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49F64" w14:textId="78F7A728" w:rsidR="00A41995" w:rsidRPr="00A41995" w:rsidRDefault="00A41995" w:rsidP="00A41995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A41995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                                                                              </w:t>
      </w:r>
      <w:r w:rsidRPr="00A41995">
        <w:rPr>
          <w:rFonts w:ascii="Times New Roman" w:eastAsia="Times New Roman" w:hAnsi="Times New Roman" w:cs="Times New Roman"/>
          <w:b/>
          <w:sz w:val="26"/>
        </w:rPr>
        <w:t>«Средняя общеобразовательная школа №</w:t>
      </w:r>
      <w:r w:rsidR="00324362">
        <w:rPr>
          <w:rFonts w:ascii="Times New Roman" w:eastAsia="Times New Roman" w:hAnsi="Times New Roman" w:cs="Times New Roman"/>
          <w:b/>
          <w:sz w:val="26"/>
        </w:rPr>
        <w:t xml:space="preserve">4 </w:t>
      </w:r>
      <w:proofErr w:type="spellStart"/>
      <w:r w:rsidR="00324362">
        <w:rPr>
          <w:rFonts w:ascii="Times New Roman" w:eastAsia="Times New Roman" w:hAnsi="Times New Roman" w:cs="Times New Roman"/>
          <w:b/>
          <w:sz w:val="26"/>
        </w:rPr>
        <w:t>с.Самашки</w:t>
      </w:r>
      <w:proofErr w:type="spellEnd"/>
      <w:r w:rsidRPr="00A41995">
        <w:rPr>
          <w:rFonts w:ascii="Times New Roman" w:eastAsia="Times New Roman" w:hAnsi="Times New Roman" w:cs="Times New Roman"/>
          <w:b/>
          <w:sz w:val="26"/>
        </w:rPr>
        <w:t>»</w:t>
      </w:r>
    </w:p>
    <w:p w14:paraId="6533B051" w14:textId="77777777" w:rsidR="00A41995" w:rsidRPr="00A41995" w:rsidRDefault="00A41995" w:rsidP="00A4199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u w:val="single"/>
          <w:shd w:val="clear" w:color="auto" w:fill="FFFFFF"/>
          <w:lang w:eastAsia="ru-RU"/>
        </w:rPr>
      </w:pPr>
      <w:bookmarkStart w:id="0" w:name="_ПОЛОЖЕНИЕ_8"/>
      <w:bookmarkEnd w:id="0"/>
    </w:p>
    <w:tbl>
      <w:tblPr>
        <w:tblW w:w="10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2"/>
        <w:gridCol w:w="1030"/>
        <w:gridCol w:w="4998"/>
      </w:tblGrid>
      <w:tr w:rsidR="00A41995" w:rsidRPr="00A41995" w14:paraId="447489E9" w14:textId="77777777" w:rsidTr="007213DB">
        <w:trPr>
          <w:trHeight w:val="732"/>
        </w:trPr>
        <w:tc>
          <w:tcPr>
            <w:tcW w:w="4782" w:type="dxa"/>
            <w:vMerge w:val="restart"/>
            <w:shd w:val="clear" w:color="auto" w:fill="auto"/>
          </w:tcPr>
          <w:p w14:paraId="0B001056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4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4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A41995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14:paraId="1C7F5EDA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4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41995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Педагогическим советом</w:t>
            </w:r>
          </w:p>
          <w:p w14:paraId="45189CD3" w14:textId="705788EE" w:rsidR="00A41995" w:rsidRPr="00142897" w:rsidRDefault="00A41995" w:rsidP="00142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4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419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МБОУ «СОШ № </w:t>
            </w:r>
            <w:r w:rsidR="0032436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</w:t>
            </w:r>
            <w:r w:rsidR="0014289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4289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с.Самашки</w:t>
            </w:r>
            <w:proofErr w:type="spellEnd"/>
            <w:r w:rsidRPr="00A419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C4517E7" w14:textId="16B2D694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4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41995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(протокол от</w:t>
            </w:r>
            <w:r w:rsidR="0014289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29</w:t>
            </w:r>
            <w:r w:rsidRPr="00A41995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.08. 2024 №</w:t>
            </w:r>
            <w:r w:rsidR="0014289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Pr="00A41995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) </w:t>
            </w:r>
          </w:p>
          <w:p w14:paraId="61B2DD2C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4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14:paraId="25DBBC2D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8"/>
                <w:lang w:eastAsia="ru-RU"/>
              </w:rPr>
            </w:pPr>
          </w:p>
        </w:tc>
        <w:tc>
          <w:tcPr>
            <w:tcW w:w="1030" w:type="dxa"/>
            <w:vMerge w:val="restart"/>
            <w:shd w:val="clear" w:color="auto" w:fill="auto"/>
          </w:tcPr>
          <w:p w14:paraId="79CEBFFE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shd w:val="clear" w:color="auto" w:fill="auto"/>
          </w:tcPr>
          <w:p w14:paraId="0BA87594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4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A4199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14:paraId="7414BE78" w14:textId="0E8722D6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41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 w:rsidR="002E21AE" w:rsidRPr="00F12E72">
              <w:rPr>
                <w:rFonts w:ascii="Times New Roman" w:eastAsia="Calibri" w:hAnsi="Times New Roman" w:cs="Times New Roman"/>
                <w:szCs w:val="28"/>
              </w:rPr>
              <w:t>МБОУ «</w:t>
            </w:r>
            <w:r w:rsidR="002E21AE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СОШ №4 с.Самашки” </w:t>
            </w:r>
            <w:r w:rsidRPr="00A41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 </w:t>
            </w:r>
            <w:r w:rsidR="002E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A41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.08.2024 № 8</w:t>
            </w:r>
            <w:r w:rsidR="002E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</w:t>
            </w:r>
            <w:r w:rsidRPr="00A41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  <w:p w14:paraId="5ADBFC8D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41995" w:rsidRPr="00A41995" w14:paraId="4BADFAC8" w14:textId="77777777" w:rsidTr="007213DB">
        <w:trPr>
          <w:trHeight w:val="70"/>
        </w:trPr>
        <w:tc>
          <w:tcPr>
            <w:tcW w:w="4782" w:type="dxa"/>
            <w:vMerge/>
            <w:shd w:val="clear" w:color="auto" w:fill="auto"/>
            <w:vAlign w:val="center"/>
            <w:hideMark/>
          </w:tcPr>
          <w:p w14:paraId="45DB7D92" w14:textId="77777777" w:rsidR="00A41995" w:rsidRPr="00A41995" w:rsidRDefault="00A41995" w:rsidP="00A4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  <w:hideMark/>
          </w:tcPr>
          <w:p w14:paraId="106D2049" w14:textId="77777777" w:rsidR="00A41995" w:rsidRPr="00A41995" w:rsidRDefault="00A41995" w:rsidP="00A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shd w:val="clear" w:color="auto" w:fill="auto"/>
            <w:hideMark/>
          </w:tcPr>
          <w:p w14:paraId="457C469E" w14:textId="77777777" w:rsidR="00A41995" w:rsidRPr="00A41995" w:rsidRDefault="00A41995" w:rsidP="00A4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6C7AAD42" w14:textId="77777777" w:rsidR="00A41995" w:rsidRDefault="00A41995" w:rsidP="00A4199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955BEAE" w14:textId="77777777" w:rsidR="00A41995" w:rsidRPr="00A41995" w:rsidRDefault="00A41995" w:rsidP="00A4199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2980DCDF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 xml:space="preserve">Положение </w:t>
      </w:r>
    </w:p>
    <w:p w14:paraId="4FA631AD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>о едином орфографическом режиме</w:t>
      </w:r>
    </w:p>
    <w:p w14:paraId="35CC8B72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30E66D7" w14:textId="77777777" w:rsidR="00A41995" w:rsidRPr="00A41995" w:rsidRDefault="00A41995" w:rsidP="008C7880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Общие положения</w:t>
      </w:r>
    </w:p>
    <w:p w14:paraId="5A8BF216" w14:textId="6F175C73" w:rsidR="00A41995" w:rsidRPr="00A41995" w:rsidRDefault="00F736F1" w:rsidP="008C78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 Настоящее п</w:t>
      </w:r>
      <w:r w:rsidR="00A41995" w:rsidRPr="00A41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оложение разработано </w:t>
      </w:r>
      <w:r w:rsidR="00A41995" w:rsidRPr="00A41995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29.12.2012 г. №273-ФЗ «Об образовании в Российской Федерации»</w:t>
      </w:r>
      <w:r w:rsidR="00A41995" w:rsidRPr="00A41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A41995" w:rsidRPr="00A419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ФООП утвержденными приказом Министерства просвещения РФ от 16.11. 2022 г. №992</w:t>
      </w:r>
      <w:r w:rsidR="00A63D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16.1</w:t>
      </w:r>
      <w:r w:rsidR="00A63D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1.2022 №993, от 23.11 2022 г. №1014., </w:t>
      </w:r>
      <w:r w:rsidR="00A41995" w:rsidRPr="00A419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Региональным</w:t>
      </w:r>
      <w:r w:rsidR="00A41995" w:rsidRPr="00A41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законом от 30 октября 2014 года №37-РЗ «Об образовании в Чеченской Республике», </w:t>
      </w:r>
      <w:r w:rsidR="00A41995" w:rsidRPr="00A41995">
        <w:rPr>
          <w:rFonts w:ascii="Times New Roman" w:eastAsia="Calibri" w:hAnsi="Times New Roman" w:cs="Times New Roman"/>
          <w:sz w:val="26"/>
          <w:szCs w:val="26"/>
        </w:rPr>
        <w:t xml:space="preserve">Уставом </w:t>
      </w:r>
      <w:r w:rsidR="00866EEB" w:rsidRPr="00F12E72">
        <w:rPr>
          <w:rFonts w:ascii="Times New Roman" w:eastAsia="Calibri" w:hAnsi="Times New Roman" w:cs="Times New Roman"/>
          <w:szCs w:val="28"/>
        </w:rPr>
        <w:t>МБОУ «</w:t>
      </w:r>
      <w:r w:rsidR="00866EEB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A41995" w:rsidRPr="00A4199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ar-SA"/>
        </w:rPr>
        <w:t>.</w:t>
      </w:r>
      <w:r w:rsidR="00A41995" w:rsidRPr="00A419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5D327BC" w14:textId="77777777" w:rsidR="00A41995" w:rsidRPr="00A41995" w:rsidRDefault="00A41995" w:rsidP="008C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1.2. Положение о едином орфографическом режиме в общеобразовательном учреждении (далее - ОО) разработано с целью формирования общей культуры обучающихся и работников ОО, подготовки обучающихся к творческому труду в различных сферах научной и практической деятельности.</w:t>
      </w:r>
    </w:p>
    <w:p w14:paraId="50A83DCC" w14:textId="77777777" w:rsidR="00A41995" w:rsidRPr="00A41995" w:rsidRDefault="00A41995" w:rsidP="008C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1.3. Единый орфографический режим в ОО – это единые требования к письменной речи обучающихся и педагогических работников.</w:t>
      </w:r>
    </w:p>
    <w:p w14:paraId="6157A787" w14:textId="77777777" w:rsidR="00A41995" w:rsidRPr="00A41995" w:rsidRDefault="00A41995" w:rsidP="008C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1.4. Цели введения единого орфографического режима в ОО:</w:t>
      </w:r>
    </w:p>
    <w:p w14:paraId="7AC2DFE0" w14:textId="77777777" w:rsidR="00A41995" w:rsidRPr="00A41995" w:rsidRDefault="00A41995" w:rsidP="008C7880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создание условий для воспитания у обучающихся бережного отношения к русскому языку</w:t>
      </w:r>
      <w:r w:rsidR="00A63D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чеченскому языку</w:t>
      </w:r>
      <w:r w:rsidR="00A63D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всем предметам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14:paraId="21137B8E" w14:textId="77777777" w:rsidR="00A41995" w:rsidRPr="00A41995" w:rsidRDefault="00A41995" w:rsidP="008C7880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повышение качества школьного образования и воспитания.</w:t>
      </w:r>
    </w:p>
    <w:p w14:paraId="0377AEB6" w14:textId="77777777" w:rsidR="00A41995" w:rsidRPr="00A41995" w:rsidRDefault="00A41995" w:rsidP="008C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1.5. Задачи введения единого орфографического режима в ОО:</w:t>
      </w:r>
    </w:p>
    <w:p w14:paraId="21763178" w14:textId="77777777" w:rsidR="00A41995" w:rsidRPr="00A41995" w:rsidRDefault="00A41995" w:rsidP="008C7880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повышение орфографической и пунктуационной грамотности обучающихся и педагогических работников;</w:t>
      </w:r>
    </w:p>
    <w:p w14:paraId="4E5488A8" w14:textId="77777777" w:rsidR="00A41995" w:rsidRPr="00A41995" w:rsidRDefault="00A41995" w:rsidP="008C7880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воспитание речевой культуры обучающихся общими усилиями педагогических работников ОО;</w:t>
      </w:r>
    </w:p>
    <w:p w14:paraId="1C0B7A7D" w14:textId="77777777" w:rsidR="00A41995" w:rsidRPr="00A41995" w:rsidRDefault="00A41995" w:rsidP="008C7880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эстетическое воспитание школьников, привитие эстетического вкуса;</w:t>
      </w:r>
    </w:p>
    <w:p w14:paraId="7F66BEA2" w14:textId="77777777" w:rsidR="00A41995" w:rsidRPr="00A41995" w:rsidRDefault="00A41995" w:rsidP="008C7880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формирование морально-этических норм поведения обучающихся через овладение ими культурой речи.</w:t>
      </w:r>
    </w:p>
    <w:p w14:paraId="23AC5A05" w14:textId="77777777" w:rsidR="00A41995" w:rsidRDefault="00A41995" w:rsidP="008C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1.6. Настоящее Положение распространяется на всех обучающихся и педагогических работников ОО.</w:t>
      </w:r>
    </w:p>
    <w:p w14:paraId="26062D63" w14:textId="77777777" w:rsidR="007213DB" w:rsidRPr="007213DB" w:rsidRDefault="007213DB" w:rsidP="007213DB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13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Единый орфографический режим</w:t>
      </w:r>
    </w:p>
    <w:p w14:paraId="5607F1F3" w14:textId="77777777" w:rsidR="007213DB" w:rsidRPr="007213DB" w:rsidRDefault="007213DB" w:rsidP="008C7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Ведение тетрадей по каждому предмету учебного плана (за исключением физической культуры) учащимися с 1-го по 11-й класс является обязательным.</w:t>
      </w:r>
    </w:p>
    <w:p w14:paraId="09D9DFF5" w14:textId="77777777" w:rsidR="007213DB" w:rsidRDefault="007213DB" w:rsidP="008C7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В тетради оформляются письменные работы в классе и дома.</w:t>
      </w:r>
    </w:p>
    <w:p w14:paraId="067163F8" w14:textId="77777777" w:rsidR="007213DB" w:rsidRPr="007213DB" w:rsidRDefault="007213DB" w:rsidP="008C7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Предусматриваются несколько типов письменных работ в тетради:</w:t>
      </w:r>
    </w:p>
    <w:p w14:paraId="4714C9C8" w14:textId="77777777" w:rsidR="007213DB" w:rsidRPr="007213DB" w:rsidRDefault="007213DB" w:rsidP="007213D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классная работа;</w:t>
      </w:r>
    </w:p>
    <w:p w14:paraId="038DC956" w14:textId="77777777" w:rsidR="007213DB" w:rsidRPr="007213DB" w:rsidRDefault="007213DB" w:rsidP="007213D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домашняя работа;</w:t>
      </w:r>
    </w:p>
    <w:p w14:paraId="7171AD40" w14:textId="77777777" w:rsidR="007213DB" w:rsidRPr="007213DB" w:rsidRDefault="007213DB" w:rsidP="007213D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контрольная работа;</w:t>
      </w:r>
    </w:p>
    <w:p w14:paraId="31105541" w14:textId="77777777" w:rsidR="007213DB" w:rsidRPr="007213DB" w:rsidRDefault="007213DB" w:rsidP="007213D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творческая работа.</w:t>
      </w:r>
    </w:p>
    <w:p w14:paraId="5AA372C2" w14:textId="77777777" w:rsidR="007213DB" w:rsidRPr="007213DB" w:rsidRDefault="007213DB" w:rsidP="0072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Формы работ:</w:t>
      </w:r>
    </w:p>
    <w:p w14:paraId="4B7655A4" w14:textId="77777777" w:rsidR="007213DB" w:rsidRPr="007213DB" w:rsidRDefault="007213DB" w:rsidP="007213D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сочинение;</w:t>
      </w:r>
    </w:p>
    <w:p w14:paraId="15C05444" w14:textId="77777777" w:rsidR="007213DB" w:rsidRPr="007213DB" w:rsidRDefault="007213DB" w:rsidP="007213D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изложение;</w:t>
      </w:r>
    </w:p>
    <w:p w14:paraId="0E6D6675" w14:textId="77777777" w:rsidR="007213DB" w:rsidRPr="007213DB" w:rsidRDefault="007213DB" w:rsidP="007213D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эссе;</w:t>
      </w:r>
    </w:p>
    <w:p w14:paraId="1600615C" w14:textId="77777777" w:rsidR="007213DB" w:rsidRPr="007213DB" w:rsidRDefault="007213DB" w:rsidP="007213D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рецензия;</w:t>
      </w:r>
    </w:p>
    <w:p w14:paraId="27A3CB82" w14:textId="77777777" w:rsidR="007213DB" w:rsidRPr="007213DB" w:rsidRDefault="007213DB" w:rsidP="007213D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лабораторная работа;</w:t>
      </w:r>
    </w:p>
    <w:p w14:paraId="51C2FFD6" w14:textId="77777777" w:rsidR="007213DB" w:rsidRPr="007213DB" w:rsidRDefault="007213DB" w:rsidP="007213D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практическая работа.</w:t>
      </w:r>
    </w:p>
    <w:p w14:paraId="40DD84C4" w14:textId="77777777" w:rsidR="007213DB" w:rsidRPr="007213DB" w:rsidRDefault="007213DB" w:rsidP="0072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типами и формами письменных работ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тетради делятся по назначению на виды:</w:t>
      </w:r>
    </w:p>
    <w:p w14:paraId="0D3B2CBF" w14:textId="77777777" w:rsidR="007213DB" w:rsidRPr="007213DB" w:rsidRDefault="007213DB" w:rsidP="007213D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рабочие тетради (для классных и домашних работ);</w:t>
      </w:r>
    </w:p>
    <w:p w14:paraId="32305130" w14:textId="77777777" w:rsidR="007213DB" w:rsidRPr="007213DB" w:rsidRDefault="007213DB" w:rsidP="007213D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тетради для контрольных работ;</w:t>
      </w:r>
    </w:p>
    <w:p w14:paraId="02A761F4" w14:textId="77777777" w:rsidR="007213DB" w:rsidRPr="007213DB" w:rsidRDefault="007213DB" w:rsidP="007213D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тетради для творческих работ/работ по развитию речи;</w:t>
      </w:r>
    </w:p>
    <w:p w14:paraId="6A657400" w14:textId="77777777" w:rsidR="007213DB" w:rsidRPr="007213DB" w:rsidRDefault="007213DB" w:rsidP="007213D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тетради для административных контрольных работ, 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лабораторных работ по физике, химии, биологии;</w:t>
      </w:r>
    </w:p>
    <w:p w14:paraId="51202434" w14:textId="77777777" w:rsidR="007213DB" w:rsidRPr="007213DB" w:rsidRDefault="007213DB" w:rsidP="007213D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тетради для практических работ по географии.</w:t>
      </w:r>
    </w:p>
    <w:p w14:paraId="5919C790" w14:textId="77777777" w:rsidR="007213DB" w:rsidRPr="007213DB" w:rsidRDefault="007213DB" w:rsidP="008C7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Учителя-предметники обязаны организовывать работу с тетрадями разного вида и проверять тетради и письменные работы согласно нормативам проверки тетрадей и письменных работ учащихся.</w:t>
      </w:r>
    </w:p>
    <w:p w14:paraId="4D09D600" w14:textId="77777777" w:rsidR="007213DB" w:rsidRDefault="00F45066" w:rsidP="008C7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2.5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Ученики должны иметь следующее количество тетрадей для выполнения всех видов обучающих работ, а также текущих контрольных письменных работ.</w:t>
      </w:r>
    </w:p>
    <w:p w14:paraId="0D638D0E" w14:textId="77777777" w:rsidR="008426FB" w:rsidRPr="00A41995" w:rsidRDefault="008426FB" w:rsidP="008C78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В 1 классах:</w:t>
      </w:r>
    </w:p>
    <w:p w14:paraId="3F26F767" w14:textId="77777777" w:rsidR="008426FB" w:rsidRDefault="008426FB" w:rsidP="008C7880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русскому </w:t>
      </w:r>
      <w:r w:rsidR="00D179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языку и чеченскому языку в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 тетради рабочие, 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первоклассники выполняют обучающие работы в тетрадях с печатной основой (прописях), но по усмотрению учителя часть упражнений может выполняться в обычных тетрадях;</w:t>
      </w:r>
    </w:p>
    <w:p w14:paraId="54EDEF6D" w14:textId="77777777" w:rsidR="008426FB" w:rsidRDefault="008426FB" w:rsidP="00D179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по математике в 1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классах - 2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рабочие тетради;</w:t>
      </w:r>
    </w:p>
    <w:p w14:paraId="47070D9A" w14:textId="77777777" w:rsidR="008426FB" w:rsidRPr="00A41995" w:rsidRDefault="008426FB" w:rsidP="008C7880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фиксация наблюдений природных явлений по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окружающему миру в 1 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классах ведется в рабочей тетради (на печатной основе);</w:t>
      </w:r>
    </w:p>
    <w:p w14:paraId="74A1A116" w14:textId="77777777" w:rsidR="008426FB" w:rsidRDefault="008426FB" w:rsidP="008C7880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20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по искусству (ИЗО) - 1 альбом.</w:t>
      </w:r>
    </w:p>
    <w:p w14:paraId="77ADC884" w14:textId="77777777" w:rsidR="008426FB" w:rsidRPr="00A41995" w:rsidRDefault="008426FB" w:rsidP="008C788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4"/>
        <w:gridCol w:w="3953"/>
        <w:gridCol w:w="3354"/>
      </w:tblGrid>
      <w:tr w:rsidR="007213DB" w:rsidRPr="007213DB" w14:paraId="63078616" w14:textId="77777777" w:rsidTr="00721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7600" w14:textId="77777777" w:rsidR="007213DB" w:rsidRPr="007213DB" w:rsidRDefault="007213DB" w:rsidP="00F450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Предмет</w:t>
            </w:r>
          </w:p>
          <w:p w14:paraId="50A5B631" w14:textId="77777777" w:rsidR="007213DB" w:rsidRPr="007213DB" w:rsidRDefault="007213DB" w:rsidP="00F450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47A0" w14:textId="77777777" w:rsidR="007213DB" w:rsidRPr="007213DB" w:rsidRDefault="007213DB" w:rsidP="00F450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Количество тетрадей</w:t>
            </w:r>
          </w:p>
        </w:tc>
      </w:tr>
      <w:tr w:rsidR="007213DB" w:rsidRPr="007213DB" w14:paraId="291A93DA" w14:textId="77777777" w:rsidTr="00F450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FE657" w14:textId="77777777" w:rsidR="007213DB" w:rsidRPr="007213DB" w:rsidRDefault="007213DB" w:rsidP="00F4506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4727F" w14:textId="77777777" w:rsidR="007213DB" w:rsidRPr="007213DB" w:rsidRDefault="008426FB" w:rsidP="00F450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7213DB"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–9-е классы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3247" w14:textId="77777777" w:rsidR="007213DB" w:rsidRPr="007213DB" w:rsidRDefault="007213DB" w:rsidP="00F450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10–11-е классы</w:t>
            </w:r>
          </w:p>
        </w:tc>
      </w:tr>
      <w:tr w:rsidR="007213DB" w:rsidRPr="007213DB" w14:paraId="07EE1E6A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E5A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Русский язык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591E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 рабочие тетради, одна тетрадь для контрольных работ, одна тетрадь по развитию речи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одна тетрадь для административных контрольных работ 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C5C4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 рабочие тетради, одна тетрадь для контрольных работ</w:t>
            </w:r>
          </w:p>
        </w:tc>
      </w:tr>
      <w:tr w:rsidR="007213DB" w:rsidRPr="007213DB" w14:paraId="532A2996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1889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Литература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12E7F" w14:textId="77777777" w:rsidR="007213DB" w:rsidRPr="007213DB" w:rsidRDefault="007213DB" w:rsidP="00F45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тетрадь рабочая.</w:t>
            </w:r>
            <w:r w:rsid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9-м классе одна тетрадь </w:t>
            </w:r>
            <w:r w:rsid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рабочая и одна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творческих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16F5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тетрадь рабочая и одна – для творческих работ (сочинений)</w:t>
            </w:r>
          </w:p>
        </w:tc>
      </w:tr>
      <w:tr w:rsidR="00F45066" w:rsidRPr="007213DB" w14:paraId="55EB9828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A416D" w14:textId="77777777" w:rsidR="00F45066" w:rsidRPr="007213DB" w:rsidRDefault="00D179C5" w:rsidP="00D1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Родной </w:t>
            </w:r>
            <w:r w:rsid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(чеченский) </w:t>
            </w:r>
            <w:r w:rsidR="00F45066"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язык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CB596" w14:textId="77777777" w:rsidR="00F45066" w:rsidRPr="007213DB" w:rsidRDefault="00F45066" w:rsidP="00F450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 рабочие тетради, одна тетрадь для контрольных работ, одна тетрадь по развитию речи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одна тетрадь для административных контрольных работ 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EFDCE" w14:textId="77777777" w:rsidR="00F45066" w:rsidRPr="007213DB" w:rsidRDefault="00F45066" w:rsidP="00F450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 рабочие тетради, одна тетрадь для контрольных работ</w:t>
            </w:r>
          </w:p>
        </w:tc>
      </w:tr>
      <w:tr w:rsidR="00F45066" w:rsidRPr="007213DB" w14:paraId="0E151014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92BF2" w14:textId="77777777" w:rsidR="00F45066" w:rsidRPr="007213DB" w:rsidRDefault="00F45066" w:rsidP="00F45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Родная (чеченская) л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итература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7AE98" w14:textId="77777777" w:rsidR="00F45066" w:rsidRPr="007213DB" w:rsidRDefault="00F45066" w:rsidP="00F45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тетрадь рабочая.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9-м классе одна тетрадь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рабочая и одна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творческих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1C23A" w14:textId="77777777" w:rsidR="00F45066" w:rsidRPr="007213DB" w:rsidRDefault="00F45066" w:rsidP="00F450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тетрадь рабочая и одна – для творческих работ (сочинений)</w:t>
            </w:r>
          </w:p>
        </w:tc>
      </w:tr>
      <w:tr w:rsidR="007213DB" w:rsidRPr="007213DB" w14:paraId="59B469E6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7D0C" w14:textId="77777777" w:rsidR="007213DB" w:rsidRPr="00F45066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  <w:r w:rsidR="00EC3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/алгебра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80E86" w14:textId="77777777" w:rsidR="007213DB" w:rsidRPr="007213DB" w:rsidRDefault="00F45066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Две рабочие тетради, </w:t>
            </w:r>
            <w:r w:rsidR="007213DB"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тетрадь для контрольных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одна для административных контрольных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20A5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13DB" w:rsidRPr="007213DB" w14:paraId="1F7A32EA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F8DC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Геометрия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EAA0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тетрадь, одна тетрадь для контрольных работ</w:t>
            </w:r>
            <w:r w:rsidR="00D179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одна для административных контрольных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D210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тетрадь, одна тетрадь для контрольных работ</w:t>
            </w:r>
          </w:p>
        </w:tc>
      </w:tr>
      <w:tr w:rsidR="007213DB" w:rsidRPr="00F45066" w14:paraId="3785F646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F53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Иностранный язык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9114" w14:textId="77777777" w:rsidR="007213DB" w:rsidRPr="00F45066" w:rsidRDefault="00F45066" w:rsidP="00F450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5-7-х классах две тетради</w:t>
            </w:r>
            <w:r w:rsidR="007213DB"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тетрадь-</w:t>
            </w:r>
            <w:r w:rsidR="007213DB"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словарь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 8-9-х классах о</w:t>
            </w: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дна тетрадь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тетрадь-</w:t>
            </w: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словарь</w:t>
            </w:r>
            <w:r w:rsidR="00EC30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и одна для административных контрольных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D9266" w14:textId="77777777" w:rsidR="007213DB" w:rsidRPr="00F45066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Одна тетрадь и </w:t>
            </w:r>
            <w:r w:rsid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тетрадь-</w:t>
            </w: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словарь</w:t>
            </w:r>
          </w:p>
        </w:tc>
      </w:tr>
      <w:tr w:rsidR="007213DB" w:rsidRPr="007213DB" w14:paraId="1809CCBC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59D25" w14:textId="77777777" w:rsidR="007213DB" w:rsidRPr="00F45066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Физика, химия,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F450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A536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тетрадь, одна тетрадь для контрольных работ, лабораторных и практических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DA04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тетрадь, одна тетрадь для контрольных работ, лабораторных и практических работ</w:t>
            </w:r>
          </w:p>
        </w:tc>
      </w:tr>
      <w:tr w:rsidR="007213DB" w:rsidRPr="007213DB" w14:paraId="0C01AD33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0A1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География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FB3E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тетрадь, одна тетрадь для лабораторных и практических работ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56A7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тетрадь, одна тетрадь для лабораторных и практических работ</w:t>
            </w:r>
          </w:p>
        </w:tc>
      </w:tr>
      <w:tr w:rsidR="007213DB" w:rsidRPr="007213DB" w14:paraId="1953F2F7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E34D3" w14:textId="77777777" w:rsidR="007213DB" w:rsidRPr="007213DB" w:rsidRDefault="007213DB" w:rsidP="00582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История, об</w:t>
            </w:r>
            <w:r w:rsidR="00582E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ществознание, ОБЗР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музыка, информатика, технология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D5E7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Одна рабочая тетрадь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CDC1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Одна рабочая тетрадь</w:t>
            </w:r>
          </w:p>
        </w:tc>
      </w:tr>
      <w:tr w:rsidR="00582E6B" w:rsidRPr="007213DB" w14:paraId="1368F492" w14:textId="77777777" w:rsidTr="00F450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C9F55" w14:textId="77777777" w:rsidR="00582E6B" w:rsidRPr="007213DB" w:rsidRDefault="00582E6B" w:rsidP="00582E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(ИЗО)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96329" w14:textId="77777777" w:rsidR="00582E6B" w:rsidRPr="00582E6B" w:rsidRDefault="00582E6B" w:rsidP="00582E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82E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Одна рабочая тетрадь</w:t>
            </w:r>
            <w:r w:rsidR="007F2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альбом для рисования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DE938" w14:textId="77777777" w:rsidR="00582E6B" w:rsidRPr="007213DB" w:rsidRDefault="00582E6B" w:rsidP="00582E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Одна рабочая тетрадь</w:t>
            </w:r>
          </w:p>
        </w:tc>
      </w:tr>
    </w:tbl>
    <w:p w14:paraId="3C7B35BE" w14:textId="77777777" w:rsidR="007213DB" w:rsidRPr="007213DB" w:rsidRDefault="00F45066" w:rsidP="00F450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7213DB" w:rsidRPr="007213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Требования к оформлению и ведению тетрадей</w:t>
      </w:r>
    </w:p>
    <w:p w14:paraId="5DC99669" w14:textId="77777777" w:rsidR="007213DB" w:rsidRPr="007213DB" w:rsidRDefault="00F45066" w:rsidP="0072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1. Учащиеся пользуются стандартными тетрадями, состоящими из 12–18 листов. Общие тетради могут использоваться лишь в 5–11-х классах на уроках по учебным дисциплинам, при изучении которых необходимо выполнение больших по объему работ.</w:t>
      </w:r>
    </w:p>
    <w:p w14:paraId="199C1290" w14:textId="77777777" w:rsidR="007213DB" w:rsidRDefault="00F45066" w:rsidP="0072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2. Тетрадь по предмету должна иметь аккуратный внешний вид. Титульный лист тетради должен содержать информацию о предмете, типе тетради по назначению, фамилию, имя и класс обучающегося. На обложке тетрадей для контрольных работ, работ по развитию речи, лабораторных практических работ делаются соответствующие записи.</w:t>
      </w:r>
    </w:p>
    <w:p w14:paraId="1380DEAE" w14:textId="77777777" w:rsidR="00427217" w:rsidRPr="00A41995" w:rsidRDefault="00427217" w:rsidP="00427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3.3. Для контрольных и административных контрольных работ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русскому языку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, чеченскому языку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, математике используются тетради, которые в течение всего учебного года хранятся в школе и выдаются ученикам для выполнения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контрольных или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административных 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контрольных работ и работ над ошибками.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51EB6DCF" w14:textId="77777777" w:rsidR="00427217" w:rsidRPr="00A41995" w:rsidRDefault="00D60099" w:rsidP="00427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3.4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 Тетради для обучающихся 1 класса подписы</w:t>
      </w:r>
      <w:r w:rsidR="00427217">
        <w:rPr>
          <w:rFonts w:ascii="Times New Roman" w:eastAsia="Calibri" w:hAnsi="Times New Roman" w:cs="Times New Roman"/>
          <w:color w:val="000000"/>
          <w:sz w:val="26"/>
          <w:szCs w:val="26"/>
        </w:rPr>
        <w:t>ваются только учителем, во 2 – 11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классах – обучающимися.</w:t>
      </w:r>
    </w:p>
    <w:p w14:paraId="4FE08BAB" w14:textId="77777777" w:rsidR="00427217" w:rsidRPr="00A41995" w:rsidRDefault="00D60099" w:rsidP="00D60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3.5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 В 1 классе в первом полугод</w:t>
      </w:r>
      <w:r w:rsidR="00EC30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ии дата работ по на уроках в тетрадях 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не пишется. Со второго полугодия в 1 классе</w:t>
      </w:r>
      <w:r w:rsidR="0042721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обозначается время работы: число – арабской цифрой, название месяца – прописью</w:t>
      </w:r>
      <w:r w:rsidR="00427217">
        <w:rPr>
          <w:rFonts w:ascii="Times New Roman" w:eastAsia="Calibri" w:hAnsi="Times New Roman" w:cs="Times New Roman"/>
          <w:color w:val="000000"/>
          <w:sz w:val="26"/>
          <w:szCs w:val="26"/>
        </w:rPr>
        <w:t>, со 2 по 11 классы обозначается время работы, на уроках русский язык, чеченский язык,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литература, чеченская литература,</w:t>
      </w:r>
      <w:r w:rsidR="0042721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число (дата проведения урока) и 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название месяца –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записывается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прописью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На уроках математика, английский язык, физика, химия, биология, география, информатика, ОБЗР, окружающий мир, музыка, ИЗО, 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число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(дата проведения урока) 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– арабской цифрой, название месяца – прописью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  </w:t>
      </w:r>
    </w:p>
    <w:p w14:paraId="745B076B" w14:textId="77777777" w:rsidR="003A62CE" w:rsidRDefault="00D60099" w:rsidP="003A6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3.6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 На следующей после даты в рабочей строке по центру проводится запись названия работы: «Классная работа», «Домашняя работа», «Работа над ошибками». Между датой, заголовком и текстом, наименованием вида работы и заголовком, а также между заголовком и текстом в тетрадях по русскому языку строку не пропускать.</w:t>
      </w:r>
      <w:r w:rsidR="003A62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Верхняя строка является рабочей.  В тетрадях по математике между датой и словами классная (домашняя) работа пропускать 1 клеточку, во всех</w:t>
      </w:r>
      <w:r w:rsidR="003A62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остальных случаях - 2 клеточки</w:t>
      </w:r>
      <w:r w:rsidR="00F075F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(между работами)</w:t>
      </w:r>
      <w:r w:rsidR="003A62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3A62CE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Устанавливается следующий пропуск клеток и линий в тетрадях:</w:t>
      </w:r>
    </w:p>
    <w:p w14:paraId="63388E14" w14:textId="77777777" w:rsidR="003A62CE" w:rsidRPr="007213DB" w:rsidRDefault="003A62CE" w:rsidP="003A62C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по математике (алгебре, геометрии) – начинать писать с самой верхней полной клетки, между домашней и классной работой пропускать четыре клетки;</w:t>
      </w:r>
    </w:p>
    <w:p w14:paraId="0BAF7900" w14:textId="77777777" w:rsidR="003A62CE" w:rsidRPr="003A62CE" w:rsidRDefault="003A62CE" w:rsidP="008C7880">
      <w:pPr>
        <w:numPr>
          <w:ilvl w:val="0"/>
          <w:numId w:val="21"/>
        </w:numPr>
        <w:autoSpaceDE w:val="0"/>
        <w:autoSpaceDN w:val="0"/>
        <w:adjustRightInd w:val="0"/>
        <w:spacing w:before="100" w:beforeAutospacing="1" w:after="0" w:afterAutospacing="1" w:line="240" w:lineRule="auto"/>
        <w:ind w:left="780" w:right="18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A62CE">
        <w:rPr>
          <w:rFonts w:ascii="Times New Roman" w:eastAsia="Times New Roman" w:hAnsi="Times New Roman" w:cs="Times New Roman"/>
          <w:color w:val="000000"/>
          <w:sz w:val="26"/>
          <w:szCs w:val="26"/>
        </w:rPr>
        <w:t>по русскому языку – линии внутри одной работы не пропускаются, между домашней и классной работой – оставляются две линии, текст каждой новой работы начинается с красной строки.</w:t>
      </w:r>
    </w:p>
    <w:p w14:paraId="65C19F68" w14:textId="77777777" w:rsidR="003A62CE" w:rsidRPr="008C7880" w:rsidRDefault="00D60099" w:rsidP="008C7880">
      <w:pPr>
        <w:autoSpaceDE w:val="0"/>
        <w:autoSpaceDN w:val="0"/>
        <w:adjustRightInd w:val="0"/>
        <w:spacing w:before="100" w:beforeAutospacing="1" w:after="0" w:afterAutospacing="1" w:line="240" w:lineRule="auto"/>
        <w:ind w:right="18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A62CE">
        <w:rPr>
          <w:rFonts w:ascii="Times New Roman" w:eastAsia="Calibri" w:hAnsi="Times New Roman" w:cs="Times New Roman"/>
          <w:color w:val="000000"/>
          <w:sz w:val="26"/>
          <w:szCs w:val="26"/>
        </w:rPr>
        <w:t>3.7. Запись слова «У</w:t>
      </w:r>
      <w:r w:rsidR="00427217" w:rsidRPr="003A62CE">
        <w:rPr>
          <w:rFonts w:ascii="Times New Roman" w:eastAsia="Calibri" w:hAnsi="Times New Roman" w:cs="Times New Roman"/>
          <w:color w:val="000000"/>
          <w:sz w:val="26"/>
          <w:szCs w:val="26"/>
        </w:rPr>
        <w:t>пражнение»</w:t>
      </w:r>
      <w:r w:rsidR="00F075F1">
        <w:rPr>
          <w:rFonts w:ascii="Times New Roman" w:eastAsia="Calibri" w:hAnsi="Times New Roman" w:cs="Times New Roman"/>
          <w:color w:val="000000"/>
          <w:sz w:val="26"/>
          <w:szCs w:val="26"/>
        </w:rPr>
        <w:t>, «Примеры», «Задача»</w:t>
      </w:r>
      <w:r w:rsidR="00427217" w:rsidRPr="003A62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классной работе пишется полностью. В домашней работе такая запись тоже обязательна.</w:t>
      </w:r>
      <w:r w:rsidRPr="003A62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27217" w:rsidRPr="003A62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Данная запись выполняется по центру строки.</w:t>
      </w:r>
      <w:r w:rsidR="00F075F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27217" w:rsidRPr="003A62CE">
        <w:rPr>
          <w:rFonts w:ascii="Times New Roman" w:eastAsia="Calibri" w:hAnsi="Times New Roman" w:cs="Times New Roman"/>
          <w:color w:val="000000"/>
          <w:sz w:val="26"/>
          <w:szCs w:val="26"/>
        </w:rPr>
        <w:t>В тетрадях для контрольных работ по математике пишется контрольная работ</w:t>
      </w:r>
      <w:r w:rsidR="008C788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и указывается вариант работы. </w:t>
      </w:r>
      <w:r w:rsidR="00F075F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</w:t>
      </w:r>
      <w:r w:rsidR="00F075F1" w:rsidRPr="00F075F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Приложение 2.</w:t>
      </w:r>
      <w:r w:rsidR="008C7880" w:rsidRPr="00F075F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3.8</w:t>
      </w:r>
      <w:r w:rsidR="00427217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 В 1-4 классах проводится работа по каллиграфии. Целесообразно строить эту работу, ориентируясь на индивидуальный подход, так как у каждого обучающегося свои проблемы в написании букв и их элементов.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="00F45066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выполнении работ учащимися обязательным является соблюдение правила «красной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строки» в тетрадях по всем предметам.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3.10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Размер полей в тетрадях устанавливается учителем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исходя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специфики письменных работ.                                                                                                                                                                        3.11. 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На каждом уроке в тетрадях следует записывать его тему, а на уроках по русскому языку, математике, алгебре и геометрии –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указать вид выполняемой работы (классная, домашняя, самостоятельная, диктант,</w:t>
      </w:r>
      <w:r w:rsidR="003A62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изложение, сочинение и т. д.).</w:t>
      </w:r>
    </w:p>
    <w:p w14:paraId="500D51A4" w14:textId="77777777" w:rsidR="003A62CE" w:rsidRDefault="003A62CE" w:rsidP="008C7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3.12. 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выполнении заданий в тетрадях учащиеся должны указывать номер упражнения, задачи,</w:t>
      </w:r>
      <w:r w:rsidR="00F075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примера,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вопроса</w:t>
      </w:r>
      <w:r w:rsidR="00F075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т.д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A01D9E5" w14:textId="77777777" w:rsidR="007213DB" w:rsidRPr="007213DB" w:rsidRDefault="003A62CE" w:rsidP="008C7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3.13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. Учащиеся ведут записи в тетрадях синей пастой. Черная или зеленая пасты, карандаш могут быть использованы при подчеркивании, составлении графиков и т. д. Учащимся запрещается писать в тетрадях красной пастой.</w:t>
      </w:r>
    </w:p>
    <w:p w14:paraId="2410ED73" w14:textId="77777777" w:rsidR="007213DB" w:rsidRPr="007213DB" w:rsidRDefault="003A62CE" w:rsidP="003A6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="007213DB" w:rsidRPr="007213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Нормативы проверки контрольных, практических работ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</w:t>
      </w:r>
      <w:r w:rsidR="007213DB" w:rsidRPr="007213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учебным дисциплинам, согласно образовательным программам</w:t>
      </w:r>
    </w:p>
    <w:p w14:paraId="387224A7" w14:textId="77777777" w:rsidR="007213DB" w:rsidRPr="007213DB" w:rsidRDefault="003A62CE" w:rsidP="0072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7213DB" w:rsidRPr="007213DB">
        <w:rPr>
          <w:rFonts w:ascii="Times New Roman" w:eastAsia="Times New Roman" w:hAnsi="Times New Roman" w:cs="Times New Roman"/>
          <w:color w:val="000000"/>
          <w:sz w:val="26"/>
          <w:szCs w:val="26"/>
        </w:rPr>
        <w:t>1. Нормативы проведения контрольных, практических работ по учебным дисциплинам, согласно образовательным программам за учебный год.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0"/>
        <w:gridCol w:w="2013"/>
        <w:gridCol w:w="917"/>
        <w:gridCol w:w="907"/>
        <w:gridCol w:w="1065"/>
        <w:gridCol w:w="903"/>
        <w:gridCol w:w="847"/>
        <w:gridCol w:w="854"/>
        <w:gridCol w:w="992"/>
      </w:tblGrid>
      <w:tr w:rsidR="007213DB" w:rsidRPr="007213DB" w14:paraId="277E0B9E" w14:textId="77777777" w:rsidTr="003A62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4E64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2C97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Вид работ</w:t>
            </w:r>
          </w:p>
        </w:tc>
        <w:tc>
          <w:tcPr>
            <w:tcW w:w="64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E9B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Классы/количество работ за год</w:t>
            </w:r>
          </w:p>
        </w:tc>
      </w:tr>
      <w:tr w:rsidR="003A62CE" w:rsidRPr="007213DB" w14:paraId="726B567C" w14:textId="77777777" w:rsidTr="003A62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062B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8212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BEB9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A02A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5AC9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25E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9CAD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83FC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27CD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3A62CE" w:rsidRPr="007213DB" w14:paraId="4D617505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B6E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380E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42F5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8591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ED4A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193F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7320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6ACE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2FD0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3A62CE" w:rsidRPr="007213DB" w14:paraId="75E6129F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103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2E2A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Сочинение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03F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874B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1B99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8AE8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CCD2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850E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3822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3A62CE" w:rsidRPr="007213DB" w14:paraId="2B6911CF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55DE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BE8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Изложение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D44E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9B93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38EF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113C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0253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06EB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55EF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3A62CE" w:rsidRPr="007213DB" w14:paraId="38F513CF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CF12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BBBB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Сочинение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DE40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2AEE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B8D4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EF0D" w14:textId="77777777" w:rsidR="007213DB" w:rsidRPr="007213DB" w:rsidRDefault="003A62CE" w:rsidP="003A6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AB52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403B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0457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3A62CE" w:rsidRPr="007213DB" w14:paraId="1BC0D389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5CD8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B25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Изложение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9C9C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F3E1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D23C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1C6E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88EA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6258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AFCC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3A62CE" w:rsidRPr="007213DB" w14:paraId="6BF1AD84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F5C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59AC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0A8C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8A3C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EF07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E3E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638B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A7A8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A7F4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3A62CE" w:rsidRPr="007213DB" w14:paraId="3F20729D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AA25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4B3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91B6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D0E8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2BE76" w14:textId="77777777" w:rsidR="007213DB" w:rsidRPr="007213DB" w:rsidRDefault="003A62CE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13DB"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18CE9" w14:textId="77777777" w:rsidR="007213DB" w:rsidRPr="007213DB" w:rsidRDefault="007213DB" w:rsidP="003A6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78A8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A4C9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4–5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9E84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3A62CE" w:rsidRPr="007213DB" w14:paraId="5BEC35AE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9B8D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4043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2871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5B11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84FA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449E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4F2F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A072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26FE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3A62CE" w:rsidRPr="007213DB" w14:paraId="7638D52C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2D9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63B2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8D2B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968A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0161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C919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969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E9E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E4FD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3A62CE" w:rsidRPr="007213DB" w14:paraId="236693A4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6E78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C16B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FE55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CF37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43DE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601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E53C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0078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E906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62CE" w:rsidRPr="007213DB" w14:paraId="7656B971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AB45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595E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44AA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1E2E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AB52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3541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E749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5/6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B841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6/7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7724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3A62CE" w:rsidRPr="007213DB" w14:paraId="013F733D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52D1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FD41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8AFF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2FA8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30E6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3FB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50F1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0EDB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CC28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5/6</w:t>
            </w:r>
          </w:p>
        </w:tc>
      </w:tr>
      <w:tr w:rsidR="003A62CE" w:rsidRPr="007213DB" w14:paraId="64098738" w14:textId="77777777" w:rsidTr="00E70678">
        <w:trPr>
          <w:trHeight w:val="43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4957E" w14:textId="77777777" w:rsidR="007213DB" w:rsidRPr="00D179C5" w:rsidRDefault="00D179C5" w:rsidP="00E7067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179C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7F4A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чтения</w:t>
            </w:r>
          </w:p>
          <w:p w14:paraId="1F5206B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письма</w:t>
            </w:r>
          </w:p>
          <w:p w14:paraId="28D9202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proofErr w:type="spellStart"/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</w:p>
          <w:p w14:paraId="2CB276E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говорения</w:t>
            </w:r>
          </w:p>
          <w:p w14:paraId="5588E28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Лексико-грамматический контроль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7F224" w14:textId="77777777" w:rsidR="00E70678" w:rsidRPr="00972AC0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154C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00DD256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3EF0266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1DFEE6D0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E975E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555C1B0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9865AD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425724B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9F68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578163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2AF9607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3BF5EA2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6424B3DB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F14C2A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0A7C88A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693AF4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4AB9437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DF6EF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FD70C5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28010D1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4B60211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41E170BA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0AE6A76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3E36F10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CC89FC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17A6C0F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52FCC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047992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15CC14C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5145464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69A59F34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1D97B7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5F61409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0F7D6F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2EFDBF9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B7D69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8F70D8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68CE822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55630B8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53BDDDDC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5F5140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160DC82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9C44CD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6AC3E72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7E5AF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08369F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1C84876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234AC15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05E75743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70B4B1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274D134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2E8E3F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4B7EEA9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9F3CD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60AD69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58D8286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7792589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445EB2DD" w14:textId="77777777" w:rsidR="00E70678" w:rsidRDefault="00E70678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0009FB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(2)</w:t>
            </w:r>
          </w:p>
          <w:p w14:paraId="32FC7B7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B183B8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(10)</w:t>
            </w:r>
          </w:p>
          <w:p w14:paraId="0BAF6D8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62CE" w:rsidRPr="007213DB" w14:paraId="5D59BB5C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54B8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7DB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Чтение наизусть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A886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17C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10B8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3539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BA29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A9FE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446B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3A62CE" w:rsidRPr="007213DB" w14:paraId="2C02F52E" w14:textId="77777777" w:rsidTr="003A6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5B34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C8CF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</w:t>
            </w:r>
          </w:p>
          <w:p w14:paraId="6B694442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C985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CAE3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B2A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92EC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50D3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7FCC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907F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8–10</w:t>
            </w:r>
          </w:p>
        </w:tc>
      </w:tr>
    </w:tbl>
    <w:p w14:paraId="0884C1E0" w14:textId="77777777" w:rsidR="007213DB" w:rsidRPr="00FC25A5" w:rsidRDefault="003A62CE" w:rsidP="00F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>4.2</w:t>
      </w:r>
      <w:r w:rsidR="007213DB"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>. Не допускается выполнение двух контрольных работ в день одним классом или одним учащимся, а в течение</w:t>
      </w:r>
      <w:r w:rsidR="00FC25A5"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недели в </w:t>
      </w:r>
      <w:r w:rsidR="00F075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25A5"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>5–</w:t>
      </w:r>
      <w:r w:rsidR="007213DB"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>11-х классах – не более трех.</w:t>
      </w:r>
    </w:p>
    <w:p w14:paraId="680E71E2" w14:textId="77777777" w:rsidR="007213DB" w:rsidRPr="00FC25A5" w:rsidRDefault="00FC25A5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</w:t>
      </w:r>
      <w:r w:rsidR="007213DB"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рекомендуется проводить контрольные работы в первый день четверти и в первый день недели.</w:t>
      </w:r>
    </w:p>
    <w:p w14:paraId="0D33DE32" w14:textId="77777777" w:rsidR="007213DB" w:rsidRPr="00FC25A5" w:rsidRDefault="00FC25A5" w:rsidP="00FC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="007213DB" w:rsidRPr="00FC2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Проверка письменных работ учащихся</w:t>
      </w:r>
    </w:p>
    <w:p w14:paraId="19DFD7A4" w14:textId="77777777" w:rsidR="007213DB" w:rsidRPr="00FC25A5" w:rsidRDefault="00FC25A5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</w:t>
      </w:r>
      <w:r w:rsidR="007213DB" w:rsidRPr="00FC25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Порядок проверки рабочих тетрадей учащихся.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2"/>
        <w:gridCol w:w="1534"/>
        <w:gridCol w:w="6735"/>
      </w:tblGrid>
      <w:tr w:rsidR="007213DB" w:rsidRPr="00FC25A5" w14:paraId="76565796" w14:textId="77777777" w:rsidTr="00691BED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8040" w14:textId="77777777" w:rsidR="007213DB" w:rsidRPr="00FC25A5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4F0A5" w14:textId="77777777" w:rsidR="007213DB" w:rsidRPr="00FC25A5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091CE" w14:textId="77777777" w:rsidR="007213DB" w:rsidRPr="00FC25A5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проверки</w:t>
            </w:r>
          </w:p>
        </w:tc>
      </w:tr>
      <w:tr w:rsidR="007213DB" w:rsidRPr="007213DB" w14:paraId="5F03E97F" w14:textId="77777777" w:rsidTr="00691BED"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B1637" w14:textId="77777777" w:rsidR="007213DB" w:rsidRPr="00FC25A5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03E6E" w14:textId="77777777" w:rsidR="007213DB" w:rsidRPr="00FC25A5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7E4DD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у всех учеников</w:t>
            </w:r>
          </w:p>
        </w:tc>
      </w:tr>
      <w:tr w:rsidR="007213DB" w:rsidRPr="007213DB" w14:paraId="73D89D77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1869A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59725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407B5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остальных – наиболее значимые по своей важности, но с таким расчетом, чтобы два раза в неделю тетради всех учащихся проверялись</w:t>
            </w:r>
          </w:p>
        </w:tc>
      </w:tr>
      <w:tr w:rsidR="007213DB" w:rsidRPr="007213DB" w14:paraId="7A9BBF63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DE20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513DE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7DFA6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691BED" w:rsidRPr="007213DB" w14:paraId="588CD9F9" w14:textId="77777777" w:rsidTr="00D73EB8"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A423C" w14:textId="77777777" w:rsidR="00691BED" w:rsidRPr="007213DB" w:rsidRDefault="009927E6" w:rsidP="00691B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BC8A5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5–8-е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D3B67" w14:textId="77777777" w:rsidR="00691BED" w:rsidRPr="008C7880" w:rsidRDefault="00691BED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Не реже двух раз в месяц</w:t>
            </w:r>
          </w:p>
        </w:tc>
      </w:tr>
      <w:tr w:rsidR="00691BED" w:rsidRPr="007213DB" w14:paraId="0CA02ED6" w14:textId="77777777" w:rsidTr="00D73EB8">
        <w:tc>
          <w:tcPr>
            <w:tcW w:w="1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31387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0F55D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1CA07" w14:textId="77777777" w:rsidR="00691BED" w:rsidRPr="008C7880" w:rsidRDefault="00691BED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Не реже одного раза в месяц</w:t>
            </w:r>
          </w:p>
        </w:tc>
      </w:tr>
      <w:tr w:rsidR="00691BED" w:rsidRPr="007213DB" w14:paraId="054FF3E2" w14:textId="77777777" w:rsidTr="00D73EB8"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1755F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Чеченский язык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0AF1B" w14:textId="77777777" w:rsidR="00691BED" w:rsidRPr="00FC25A5" w:rsidRDefault="00691BED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A605F" w14:textId="77777777" w:rsidR="00691BED" w:rsidRPr="008C7880" w:rsidRDefault="00691BED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у всех учеников</w:t>
            </w:r>
          </w:p>
        </w:tc>
      </w:tr>
      <w:tr w:rsidR="00691BED" w:rsidRPr="007213DB" w14:paraId="303EE100" w14:textId="77777777" w:rsidTr="00D73EB8">
        <w:tc>
          <w:tcPr>
            <w:tcW w:w="18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BD0A2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FC525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04AB" w14:textId="77777777" w:rsidR="00691BED" w:rsidRPr="008C7880" w:rsidRDefault="00691BED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остальных – наиболее значимые по своей важности, но с таким расчетом, чтобы два раза в неделю тетради всех учащихся проверялись</w:t>
            </w:r>
          </w:p>
        </w:tc>
      </w:tr>
      <w:tr w:rsidR="00691BED" w:rsidRPr="007213DB" w14:paraId="248103C6" w14:textId="77777777" w:rsidTr="00D73EB8">
        <w:tc>
          <w:tcPr>
            <w:tcW w:w="1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A7E69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071EF" w14:textId="77777777" w:rsidR="00691BED" w:rsidRPr="007213DB" w:rsidRDefault="00691BED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FDE53" w14:textId="77777777" w:rsidR="00691BED" w:rsidRPr="008C7880" w:rsidRDefault="00691BED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7213DB" w:rsidRPr="007213DB" w14:paraId="72C5887A" w14:textId="77777777" w:rsidTr="00691BED"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92CF" w14:textId="77777777" w:rsidR="007213DB" w:rsidRPr="009927E6" w:rsidRDefault="009927E6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Чеченская литература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EB470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5–8-е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D1117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Не реже двух раз в месяц</w:t>
            </w:r>
          </w:p>
        </w:tc>
      </w:tr>
      <w:tr w:rsidR="007213DB" w:rsidRPr="007213DB" w14:paraId="7EBAFDCA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1AA7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500D5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D92F1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Не реже одного раза в месяц</w:t>
            </w:r>
          </w:p>
        </w:tc>
      </w:tr>
      <w:tr w:rsidR="007213DB" w:rsidRPr="007213DB" w14:paraId="54E74BA0" w14:textId="77777777" w:rsidTr="00691BED"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73135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79DA3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1–5-е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758D3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у всех учеников – домашняя работа, классная работа, самостоятельные работы контролирующего характера</w:t>
            </w:r>
          </w:p>
        </w:tc>
      </w:tr>
      <w:tr w:rsidR="007213DB" w:rsidRPr="007213DB" w14:paraId="712BEE04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D231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76399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6–8-е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4BA4E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Текущая проверка домашних работ – один раз в неделю у всех учеников, самостоятельные работы контролирующего характера – после проведения работы у каждого ученика</w:t>
            </w:r>
          </w:p>
        </w:tc>
      </w:tr>
      <w:tr w:rsidR="007213DB" w:rsidRPr="007213DB" w14:paraId="25C72F23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0BA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8188F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2F393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остальных – 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7213DB" w:rsidRPr="007213DB" w14:paraId="71AA8143" w14:textId="77777777" w:rsidTr="00691BED"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8184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 язык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8F97E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5–6-е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84777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</w:t>
            </w:r>
            <w:r w:rsidR="008C7880" w:rsidRPr="008C7880">
              <w:rPr>
                <w:rFonts w:asciiTheme="majorBidi" w:hAnsiTheme="majorBidi" w:cstheme="majorBidi"/>
              </w:rPr>
              <w:t xml:space="preserve"> каждого урока у всех учеников.                                               </w:t>
            </w:r>
            <w:r w:rsidRPr="008C7880">
              <w:rPr>
                <w:rFonts w:asciiTheme="majorBidi" w:hAnsiTheme="majorBidi" w:cstheme="majorBidi"/>
              </w:rPr>
              <w:t>Тетради-словари должны проверяться не реже одного раза в месяц</w:t>
            </w:r>
          </w:p>
        </w:tc>
      </w:tr>
      <w:tr w:rsidR="007213DB" w:rsidRPr="007213DB" w14:paraId="04566E43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DC9DF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64475" w14:textId="77777777" w:rsidR="007213DB" w:rsidRPr="008C7880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D0B2D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сильных – наиболее значимые по своей важности, но с таким расчетом, чтобы один раз в две недели учителем проверялись тетради всех учащихся.</w:t>
            </w:r>
          </w:p>
          <w:p w14:paraId="6CC2B2E8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Тетради-словари должны проверяться не реже одного раза в месяц</w:t>
            </w:r>
          </w:p>
        </w:tc>
      </w:tr>
      <w:tr w:rsidR="007213DB" w:rsidRPr="007213DB" w14:paraId="190AFD62" w14:textId="77777777" w:rsidTr="00691BED"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BD1C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39A90" w14:textId="77777777" w:rsidR="007213DB" w:rsidRPr="007213DB" w:rsidRDefault="007213DB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536A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После каждого урока – только у слабых учащихся, у сильных – наиболее значимые по своей важности, но не реже четырех раз в учебную четверть.</w:t>
            </w:r>
          </w:p>
          <w:p w14:paraId="0AF5F6D5" w14:textId="77777777" w:rsidR="007213DB" w:rsidRPr="008C7880" w:rsidRDefault="007213DB" w:rsidP="008C7880">
            <w:pPr>
              <w:pStyle w:val="a6"/>
              <w:rPr>
                <w:rFonts w:asciiTheme="majorBidi" w:hAnsiTheme="majorBidi" w:cstheme="majorBidi"/>
              </w:rPr>
            </w:pPr>
            <w:r w:rsidRPr="008C7880">
              <w:rPr>
                <w:rFonts w:asciiTheme="majorBidi" w:hAnsiTheme="majorBidi" w:cstheme="majorBidi"/>
              </w:rPr>
              <w:t>Тетради-словари должны проверяться не реже одного раза в месяц</w:t>
            </w:r>
          </w:p>
        </w:tc>
      </w:tr>
      <w:tr w:rsidR="007213DB" w:rsidRPr="007213DB" w14:paraId="0AF9DABE" w14:textId="77777777" w:rsidTr="00691BED"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4E53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География, биология, химия, </w:t>
            </w:r>
            <w:r w:rsidR="0099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физика, </w:t>
            </w:r>
            <w:r w:rsidR="0069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9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история, </w:t>
            </w:r>
            <w:r w:rsidR="0069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обществознание, технология, ОБЗР,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музыка, </w:t>
            </w:r>
            <w:r w:rsidR="0099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МХК, информатика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4A910" w14:textId="77777777" w:rsidR="008C7880" w:rsidRDefault="008C7880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86754C" w14:textId="77777777" w:rsidR="008C7880" w:rsidRDefault="008C7880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4EBE13" w14:textId="77777777" w:rsidR="007213DB" w:rsidRPr="007213DB" w:rsidRDefault="00691BED" w:rsidP="00691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13DB"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–11-е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B419" w14:textId="77777777" w:rsidR="008C7880" w:rsidRDefault="008C7880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  <w:p w14:paraId="4AAFEAB7" w14:textId="77777777" w:rsidR="008C7880" w:rsidRDefault="008C7880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CC3AD5" w14:textId="77777777" w:rsidR="007213DB" w:rsidRPr="008C7880" w:rsidRDefault="007213DB" w:rsidP="00721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880">
              <w:rPr>
                <w:rFonts w:ascii="Times New Roman" w:eastAsia="Times New Roman" w:hAnsi="Times New Roman" w:cs="Times New Roman"/>
                <w:color w:val="000000"/>
              </w:rPr>
              <w:t>Не реже трех раз в учебную четверть</w:t>
            </w:r>
          </w:p>
        </w:tc>
      </w:tr>
    </w:tbl>
    <w:p w14:paraId="2E496AF0" w14:textId="77777777" w:rsidR="007213DB" w:rsidRPr="009927E6" w:rsidRDefault="009927E6" w:rsidP="00992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7213DB" w:rsidRPr="009927E6"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Изложения и сочинения по русскому языку и литературе, а также все виды контрольных работ по предмет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ам проверяются у всех учащихся.                                                                 </w:t>
      </w:r>
      <w:r w:rsidR="007213DB" w:rsidRPr="009927E6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Проверка контрольных</w:t>
      </w:r>
      <w:r w:rsidR="007213DB" w:rsidRPr="009927E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9927E6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 учителями осуществляется в следующие сроки.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4"/>
        <w:gridCol w:w="2569"/>
        <w:gridCol w:w="1985"/>
        <w:gridCol w:w="4252"/>
      </w:tblGrid>
      <w:tr w:rsidR="007213DB" w:rsidRPr="007213DB" w14:paraId="45FDD3F9" w14:textId="77777777" w:rsidTr="00992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850B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CE93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Вид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15C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B9C7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 проверки</w:t>
            </w:r>
          </w:p>
        </w:tc>
      </w:tr>
      <w:tr w:rsidR="007213DB" w:rsidRPr="007213DB" w14:paraId="04BA445C" w14:textId="77777777" w:rsidTr="009927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9DC63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88F2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8355E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1019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Проверяется к следующему уроку</w:t>
            </w:r>
          </w:p>
        </w:tc>
      </w:tr>
      <w:tr w:rsidR="007213DB" w:rsidRPr="007213DB" w14:paraId="4ABB4709" w14:textId="77777777" w:rsidTr="009927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D3684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14F87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Изложение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4C555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5–11-е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33F2D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не позже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через неделю</w:t>
            </w:r>
          </w:p>
        </w:tc>
      </w:tr>
      <w:tr w:rsidR="007213DB" w:rsidRPr="007213DB" w14:paraId="4FFE598F" w14:textId="77777777" w:rsidTr="009927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10C20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AD1A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Сочинение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A166A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AA81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213DB" w:rsidRPr="007213DB" w14:paraId="5A5D6540" w14:textId="77777777" w:rsidTr="00992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EA46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6F5DE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Сочинение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2FA54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A103A" w14:textId="77777777" w:rsidR="007213DB" w:rsidRPr="007213DB" w:rsidRDefault="009A5CE4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Проверяется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213DB"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дней</w:t>
            </w:r>
          </w:p>
        </w:tc>
      </w:tr>
      <w:tr w:rsidR="007213DB" w:rsidRPr="007213DB" w14:paraId="0F0A4BCE" w14:textId="77777777" w:rsidTr="009927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21C7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B07BB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44622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1–9-е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ED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Проверяется к следующему уроку</w:t>
            </w:r>
          </w:p>
        </w:tc>
      </w:tr>
      <w:tr w:rsidR="007213DB" w:rsidRPr="007213DB" w14:paraId="353EBA40" w14:textId="77777777" w:rsidTr="009927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ACE51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9C0E8" w14:textId="77777777" w:rsidR="007213DB" w:rsidRPr="007213DB" w:rsidRDefault="007213DB" w:rsidP="00721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A690E" w14:textId="77777777" w:rsidR="007213DB" w:rsidRPr="007213DB" w:rsidRDefault="007213DB" w:rsidP="00992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D4A0E" w14:textId="77777777" w:rsidR="007213DB" w:rsidRPr="007213DB" w:rsidRDefault="007213DB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не позже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</w:t>
            </w:r>
            <w:r w:rsidR="009A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дня</w:t>
            </w:r>
          </w:p>
        </w:tc>
      </w:tr>
      <w:tr w:rsidR="009A5CE4" w:rsidRPr="007213DB" w14:paraId="04C615CD" w14:textId="77777777" w:rsidTr="00992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C07CF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472E2" w14:textId="77777777" w:rsidR="009A5CE4" w:rsidRPr="009927E6" w:rsidRDefault="009A5CE4" w:rsidP="009A5CE4">
            <w:pPr>
              <w:pStyle w:val="a6"/>
              <w:jc w:val="center"/>
              <w:rPr>
                <w:lang w:val="en-US"/>
              </w:rPr>
            </w:pPr>
            <w:r w:rsidRPr="009927E6">
              <w:rPr>
                <w:rFonts w:asciiTheme="majorBidi" w:hAnsiTheme="majorBidi" w:cstheme="majorBidi"/>
                <w:lang w:val="en-US"/>
              </w:rPr>
              <w:t>Контрольная работа</w:t>
            </w:r>
            <w:r>
              <w:t xml:space="preserve">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8040A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FFFD2" w14:textId="77777777" w:rsidR="009A5CE4" w:rsidRDefault="009A5CE4" w:rsidP="009A5CE4">
            <w:pPr>
              <w:jc w:val="center"/>
            </w:pP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не позже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3 дня</w:t>
            </w:r>
          </w:p>
        </w:tc>
      </w:tr>
      <w:tr w:rsidR="009A5CE4" w:rsidRPr="007213DB" w14:paraId="7ADCEB21" w14:textId="77777777" w:rsidTr="00992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F0C59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998FD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ECF8B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CD2B9" w14:textId="77777777" w:rsidR="009A5CE4" w:rsidRDefault="009A5CE4" w:rsidP="009A5CE4">
            <w:pPr>
              <w:jc w:val="center"/>
            </w:pP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не позже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3 дня</w:t>
            </w:r>
          </w:p>
        </w:tc>
      </w:tr>
      <w:tr w:rsidR="009A5CE4" w:rsidRPr="007213DB" w14:paraId="436A993D" w14:textId="77777777" w:rsidTr="00992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54EB9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9BABF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DD2F4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2C2DD" w14:textId="77777777" w:rsidR="009A5CE4" w:rsidRDefault="009A5CE4" w:rsidP="009A5CE4">
            <w:pPr>
              <w:jc w:val="center"/>
            </w:pP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не позже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3 дня</w:t>
            </w:r>
          </w:p>
        </w:tc>
      </w:tr>
      <w:tr w:rsidR="009A5CE4" w:rsidRPr="007213DB" w14:paraId="4B9F4108" w14:textId="77777777" w:rsidTr="00992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583DD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092CB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69F7" w14:textId="77777777" w:rsidR="009A5CE4" w:rsidRPr="007213DB" w:rsidRDefault="009A5CE4" w:rsidP="009A5C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lang w:val="en-US"/>
              </w:rPr>
            </w:pPr>
            <w:r w:rsidRPr="0072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5–11-е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9D1B7" w14:textId="77777777" w:rsidR="009A5CE4" w:rsidRDefault="009A5CE4" w:rsidP="009A5CE4">
            <w:pPr>
              <w:jc w:val="center"/>
            </w:pP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Проверяется не позже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7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3 дня</w:t>
            </w:r>
          </w:p>
        </w:tc>
      </w:tr>
    </w:tbl>
    <w:p w14:paraId="378EAACC" w14:textId="77777777" w:rsidR="007213DB" w:rsidRPr="004C6489" w:rsidRDefault="004C6489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5.2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. В проверяемых работах по русскому языку и математике в 5–7-х классах учитель исправляет все допущенные ошибки, руководствуясь следующими правилами:</w:t>
      </w:r>
    </w:p>
    <w:p w14:paraId="773B143F" w14:textId="77777777" w:rsidR="007213DB" w:rsidRPr="004C6489" w:rsidRDefault="007213DB" w:rsidP="004C6489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567" w:right="180" w:hanging="49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зачеркивая орфографическую ошибку, цифру, математический знак, подписывает вверху букву или нужную цифру, математический знак;</w:t>
      </w:r>
    </w:p>
    <w:p w14:paraId="3084A14F" w14:textId="77777777" w:rsidR="007213DB" w:rsidRPr="004C6489" w:rsidRDefault="007213DB" w:rsidP="004C6489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567" w:right="180" w:hanging="496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пунктуационный ненужный знак зачеркивается, необходимый пишется красной пастой;</w:t>
      </w:r>
    </w:p>
    <w:p w14:paraId="6B2D273E" w14:textId="77777777" w:rsidR="007213DB" w:rsidRPr="004C6489" w:rsidRDefault="007213DB" w:rsidP="004C6489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567" w:right="180" w:hanging="4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</w:t>
      </w:r>
      <w:r w:rsid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и сочинений, кроме орфографических и пунктуационных, отмечаются речевые и грамматические ошибки, а также ошибки по содержанию.</w:t>
      </w:r>
    </w:p>
    <w:p w14:paraId="3E4763AB" w14:textId="77777777" w:rsidR="009A5CE4" w:rsidRDefault="004C6489" w:rsidP="00D73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5.3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. При проверке тетрадей в 8–11-х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классах целесообразно, чтобы учитель только подчеркивал допущенную ошибку и отме</w:t>
      </w:r>
      <w:r w:rsidR="00D73E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чал на полях количество ошибок.                                               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5.4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После проверки диктанта указывается количество орфографических и </w:t>
      </w:r>
    </w:p>
    <w:p w14:paraId="53C77169" w14:textId="77777777" w:rsidR="008C7880" w:rsidRPr="0075253D" w:rsidRDefault="007213DB" w:rsidP="0075253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пунктуационных ошибок, а изложения и сочинения – ошибок по содержанию, речевых, орфографических, пунктуац</w:t>
      </w:r>
      <w:r w:rsidR="00D73E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ионных и грамматических ошибок.                                                                                                     </w:t>
      </w:r>
      <w:r w:rsidR="004C6489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5.5. 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над ошибками осуществляется в тех же тетрадях, в которых выполнялись работы.</w:t>
      </w:r>
      <w:r w:rsidR="00D73E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5.6. </w:t>
      </w:r>
      <w:r w:rsidR="00D73EB8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Записи в тетрадях необходимо делать синей пастой, аккуратно, грамотно, разборчивым почерком. Разрешается по требованию учителя делать записи цветным карандашом, цветной пастой, цветными чернилами.</w:t>
      </w:r>
      <w:r w:rsidR="00D73E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</w:t>
      </w:r>
      <w:r w:rsidR="00D73EB8">
        <w:rPr>
          <w:rFonts w:ascii="Times New Roman" w:eastAsia="Calibri" w:hAnsi="Times New Roman" w:cs="Times New Roman"/>
          <w:color w:val="000000"/>
          <w:sz w:val="26"/>
          <w:szCs w:val="26"/>
        </w:rPr>
        <w:t>5.7</w:t>
      </w:r>
      <w:r w:rsidR="00D73EB8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 Тетради должны иметь эстетичный вид. Тетради не должны содержать рисунки, записи, наклейки, аппликации, не относящиеся к предмету.</w:t>
      </w:r>
      <w:r w:rsidR="00D73EB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5.8</w:t>
      </w:r>
      <w:r w:rsidR="00D73EB8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Обложка тетради должна быть подписана </w:t>
      </w:r>
      <w:r w:rsidR="00D73EB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согласно образцу. </w:t>
      </w:r>
      <w:r w:rsidR="00D73EB8">
        <w:rPr>
          <w:rFonts w:ascii="Times New Roman" w:eastAsia="Calibri" w:hAnsi="Times New Roman" w:cs="Times New Roman"/>
          <w:i/>
          <w:sz w:val="26"/>
          <w:szCs w:val="26"/>
        </w:rPr>
        <w:t>(Приложение 1</w:t>
      </w:r>
      <w:r w:rsidR="00D73EB8" w:rsidRPr="00A41995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D73EB8" w:rsidRPr="00A41995">
        <w:rPr>
          <w:rFonts w:ascii="Times New Roman" w:eastAsia="Calibri" w:hAnsi="Times New Roman" w:cs="Times New Roman"/>
          <w:i/>
          <w:iCs/>
          <w:sz w:val="26"/>
          <w:szCs w:val="26"/>
        </w:rPr>
        <w:t>.</w:t>
      </w:r>
      <w:r w:rsidR="00D73E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D73EB8">
        <w:rPr>
          <w:rFonts w:ascii="Times New Roman" w:eastAsia="Calibri" w:hAnsi="Times New Roman" w:cs="Times New Roman"/>
          <w:color w:val="000000"/>
          <w:sz w:val="26"/>
          <w:szCs w:val="26"/>
        </w:rPr>
        <w:t>5.9</w:t>
      </w:r>
      <w:r w:rsidR="00D73EB8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В тетрадях в обязательном порядке указываются: дата; где выполняется работа; вид работы; тема урока; номер упражнения, задачи, вопроса </w:t>
      </w:r>
      <w:r w:rsidR="00D73EB8" w:rsidRPr="00A41995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согласно образцу </w:t>
      </w:r>
      <w:r w:rsidR="00D73EB8">
        <w:rPr>
          <w:rFonts w:ascii="Times New Roman" w:eastAsia="Calibri" w:hAnsi="Times New Roman" w:cs="Times New Roman"/>
          <w:i/>
          <w:sz w:val="26"/>
          <w:szCs w:val="26"/>
        </w:rPr>
        <w:t>(Приложение 2</w:t>
      </w:r>
      <w:r w:rsidR="00D73EB8" w:rsidRPr="00A41995">
        <w:rPr>
          <w:rFonts w:ascii="Times New Roman" w:eastAsia="Calibri" w:hAnsi="Times New Roman" w:cs="Times New Roman"/>
          <w:i/>
          <w:sz w:val="26"/>
          <w:szCs w:val="26"/>
        </w:rPr>
        <w:t>).</w:t>
      </w:r>
    </w:p>
    <w:p w14:paraId="25569E44" w14:textId="77777777" w:rsidR="007213DB" w:rsidRPr="004C6489" w:rsidRDefault="004C6489" w:rsidP="00721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6.  </w:t>
      </w:r>
      <w:r w:rsidR="007213DB" w:rsidRPr="004C6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Требования по оформлению письменных творческих работ</w:t>
      </w:r>
      <w:r w:rsidRPr="004C6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по русскому языку и </w:t>
      </w:r>
      <w:r w:rsidR="007213DB" w:rsidRPr="004C6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литературе</w:t>
      </w:r>
      <w:r w:rsidRPr="004C6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чеченскому языку и чеченской литературе</w:t>
      </w:r>
    </w:p>
    <w:p w14:paraId="0702575F" w14:textId="77777777" w:rsidR="007213DB" w:rsidRPr="004C6489" w:rsidRDefault="007213DB" w:rsidP="007213D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Указывать вид работы с прописной буквы по центру тетради:</w:t>
      </w:r>
    </w:p>
    <w:p w14:paraId="7FDE819E" w14:textId="77777777" w:rsidR="007213DB" w:rsidRPr="004C6489" w:rsidRDefault="007213DB" w:rsidP="007213DB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Изложение</w:t>
      </w:r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Изложени</w:t>
      </w:r>
      <w:proofErr w:type="spellEnd"/>
    </w:p>
    <w:p w14:paraId="161F8DC0" w14:textId="77777777" w:rsidR="007213DB" w:rsidRPr="004C6489" w:rsidRDefault="007213DB" w:rsidP="007213DB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Сочинение</w:t>
      </w:r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>Сочинени</w:t>
      </w:r>
      <w:proofErr w:type="spellEnd"/>
    </w:p>
    <w:p w14:paraId="538DC242" w14:textId="77777777" w:rsidR="007213DB" w:rsidRPr="004C6489" w:rsidRDefault="007213DB" w:rsidP="007213DB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Рассказ</w:t>
      </w:r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>Дийцар</w:t>
      </w:r>
      <w:proofErr w:type="spellEnd"/>
    </w:p>
    <w:p w14:paraId="00625112" w14:textId="77777777" w:rsidR="007213DB" w:rsidRPr="004C6489" w:rsidRDefault="007213DB" w:rsidP="007213DB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Рецензия</w:t>
      </w:r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="009A5CE4">
        <w:rPr>
          <w:rFonts w:ascii="Times New Roman" w:eastAsia="Times New Roman" w:hAnsi="Times New Roman" w:cs="Times New Roman"/>
          <w:color w:val="000000"/>
          <w:sz w:val="26"/>
          <w:szCs w:val="26"/>
        </w:rPr>
        <w:t>Рецензи</w:t>
      </w:r>
      <w:proofErr w:type="spellEnd"/>
    </w:p>
    <w:p w14:paraId="56CCD304" w14:textId="77777777" w:rsidR="007213DB" w:rsidRPr="004C6489" w:rsidRDefault="007213DB" w:rsidP="007213DB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и т. д.</w:t>
      </w:r>
    </w:p>
    <w:p w14:paraId="0AC81221" w14:textId="77777777" w:rsidR="007213DB" w:rsidRPr="004C6489" w:rsidRDefault="007213DB" w:rsidP="00066BA4">
      <w:pPr>
        <w:numPr>
          <w:ilvl w:val="0"/>
          <w:numId w:val="23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Тему сочинения записывать полностью, без сокращений по центру тетради. Именительный падеж темы не предполагает в конце знака препинания, кроме особых случаев (вопросительного и восклицательного знаков, многоточия).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Например:</w:t>
      </w:r>
    </w:p>
    <w:p w14:paraId="386C3D67" w14:textId="77777777" w:rsidR="007213DB" w:rsidRPr="004C6489" w:rsidRDefault="007213DB" w:rsidP="004C6489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Дом, который построю я...</w:t>
      </w:r>
    </w:p>
    <w:p w14:paraId="2B7C61D9" w14:textId="77777777" w:rsidR="007213DB" w:rsidRPr="004C6489" w:rsidRDefault="007213DB" w:rsidP="004C6489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Символические образы в пьесе А.А. Чехова «Вишневый сад»</w:t>
      </w:r>
    </w:p>
    <w:p w14:paraId="5DC29BF8" w14:textId="77777777" w:rsidR="007213DB" w:rsidRPr="004C6489" w:rsidRDefault="007213DB" w:rsidP="00066BA4">
      <w:pPr>
        <w:numPr>
          <w:ilvl w:val="0"/>
          <w:numId w:val="27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Название темы пишется без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кавычек, за исключением цитат из произведений:</w:t>
      </w:r>
    </w:p>
    <w:p w14:paraId="0DE666A4" w14:textId="77777777" w:rsidR="007213DB" w:rsidRPr="004C6489" w:rsidRDefault="007213DB" w:rsidP="004C648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правильно: «Гений и злодейство – две вещи несовместны» </w:t>
      </w:r>
      <w:r w:rsid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(А.С. Пушкин.)</w:t>
      </w:r>
    </w:p>
    <w:p w14:paraId="5AFC6A7B" w14:textId="77777777" w:rsidR="007213DB" w:rsidRPr="004C6489" w:rsidRDefault="007213DB" w:rsidP="004C648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неправильно: Сочинение на тему «Дом, который построю я...»</w:t>
      </w:r>
    </w:p>
    <w:p w14:paraId="208DE6C6" w14:textId="77777777" w:rsidR="007213DB" w:rsidRDefault="007213DB" w:rsidP="00066BA4">
      <w:pPr>
        <w:numPr>
          <w:ilvl w:val="0"/>
          <w:numId w:val="29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Эпиграф записывается без кавычек с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правой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 страницы. После эпиграфа ставится точка. На следующей строке указывается автор;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название произведения берется в кавычки. После Ф. И. О. автора и названия произведения ставятся точки.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Например:</w:t>
      </w:r>
      <w:r w:rsid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Гул затих. Я вышел на подмостки.</w:t>
      </w:r>
      <w:r w:rsidRPr="004C6489">
        <w:rPr>
          <w:rFonts w:ascii="Times New Roman" w:eastAsia="Times New Roman" w:hAnsi="Times New Roman" w:cs="Arial"/>
          <w:sz w:val="26"/>
          <w:szCs w:val="26"/>
        </w:rPr>
        <w:br/>
      </w:r>
      <w:r w:rsid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Б.Л. Пастернак. «Гамлет».</w:t>
      </w:r>
    </w:p>
    <w:p w14:paraId="7EDAF798" w14:textId="77777777" w:rsidR="007213DB" w:rsidRPr="004C6489" w:rsidRDefault="007213DB" w:rsidP="00066BA4">
      <w:pPr>
        <w:numPr>
          <w:ilvl w:val="0"/>
          <w:numId w:val="30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Цитата оформляется следующим образом:</w:t>
      </w:r>
    </w:p>
    <w:p w14:paraId="31596EDE" w14:textId="77777777" w:rsidR="007213DB" w:rsidRPr="00066BA4" w:rsidRDefault="00066BA4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Заключается в кавычки, если записывается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как прямая речь. </w:t>
      </w:r>
      <w:r w:rsidR="007213DB" w:rsidRPr="00066B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Например: </w:t>
      </w:r>
    </w:p>
    <w:p w14:paraId="4EFEFCA9" w14:textId="77777777" w:rsidR="007213DB" w:rsidRDefault="007213DB" w:rsidP="007213D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В начале лекции учитель привел известный афоризм: «Все дороги ведут в Рим».</w:t>
      </w:r>
    </w:p>
    <w:p w14:paraId="272FBA36" w14:textId="77777777" w:rsidR="008C7880" w:rsidRPr="004C6489" w:rsidRDefault="008C7880" w:rsidP="008C7880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D0762C9" w14:textId="77777777" w:rsidR="007213DB" w:rsidRPr="004C6489" w:rsidRDefault="00066BA4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6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. Если цитируются стихотворные строки, то после слов автора ставится двоеточие, цитата в кавычки не заключается. Например: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</w:p>
    <w:p w14:paraId="4F65A990" w14:textId="77777777" w:rsidR="007213DB" w:rsidRPr="004C6489" w:rsidRDefault="007213DB" w:rsidP="007213D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В посвящении к «Евгению Онегину» написано:</w:t>
      </w:r>
    </w:p>
    <w:p w14:paraId="0A26CC69" w14:textId="77777777" w:rsidR="007213DB" w:rsidRPr="004C6489" w:rsidRDefault="007213DB" w:rsidP="004C6489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Ума холодных наблюдений</w:t>
      </w:r>
      <w:r w:rsidRPr="004C6489">
        <w:rPr>
          <w:rFonts w:ascii="Times New Roman" w:eastAsia="Times New Roman" w:hAnsi="Times New Roman" w:cs="Arial"/>
          <w:sz w:val="26"/>
          <w:szCs w:val="26"/>
        </w:rPr>
        <w:br/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И сердца горестных замет.</w:t>
      </w:r>
    </w:p>
    <w:p w14:paraId="0D7C9C7C" w14:textId="77777777" w:rsidR="007213DB" w:rsidRPr="00066BA4" w:rsidRDefault="00066BA4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7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Если цитата оформляется как косвенная речь и входит в придаточное предложение, то берется в кавычки, но пишется со строчной буквы. </w:t>
      </w:r>
      <w:r w:rsidR="007213DB" w:rsidRPr="00066B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Например: </w:t>
      </w:r>
    </w:p>
    <w:p w14:paraId="008BE757" w14:textId="77777777" w:rsidR="007213DB" w:rsidRPr="004C6489" w:rsidRDefault="007213DB" w:rsidP="007213DB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Говоря о поэзии Пушкина, критик писал, что «в его стихах впервые сказалась нам живая русская речь, впервые открылся нам русский мир».</w:t>
      </w:r>
    </w:p>
    <w:p w14:paraId="1236A11E" w14:textId="77777777" w:rsidR="007213DB" w:rsidRPr="004C6489" w:rsidRDefault="007213DB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Образец оформления</w:t>
      </w:r>
    </w:p>
    <w:tbl>
      <w:tblPr>
        <w:tblW w:w="100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2"/>
        <w:gridCol w:w="4407"/>
      </w:tblGrid>
      <w:tr w:rsidR="0075253D" w:rsidRPr="004C6489" w14:paraId="38DE0557" w14:textId="77777777" w:rsidTr="00C31B05">
        <w:trPr>
          <w:trHeight w:val="1194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FAB54" w14:textId="77777777" w:rsidR="0075253D" w:rsidRPr="004C6489" w:rsidRDefault="0075253D" w:rsidP="0075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Двенадцатое сентября                                                                                                                      Классная работа</w:t>
            </w:r>
            <w:r w:rsidRPr="004C6489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Тема: Сложные предложения                               Упражнение №23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EC9A08" w14:textId="77777777" w:rsidR="0075253D" w:rsidRPr="004C6489" w:rsidRDefault="0075253D" w:rsidP="008A5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972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овбецан</w:t>
            </w:r>
            <w:proofErr w:type="spellEnd"/>
            <w:r w:rsidR="00972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2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беттан</w:t>
            </w:r>
            <w:proofErr w:type="spellEnd"/>
            <w:r w:rsidR="00972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шийтта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лг1а де </w:t>
            </w:r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</w:t>
            </w:r>
            <w:proofErr w:type="spellStart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Классера</w:t>
            </w:r>
            <w:proofErr w:type="spellEnd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болх</w:t>
            </w:r>
            <w:proofErr w:type="spellEnd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</w:t>
            </w:r>
            <w:proofErr w:type="spellStart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Урокан</w:t>
            </w:r>
            <w:proofErr w:type="spellEnd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ц1е:Чолхе </w:t>
            </w:r>
            <w:proofErr w:type="spellStart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предложенеш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</w:t>
            </w:r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23-г1а </w:t>
            </w:r>
            <w:proofErr w:type="spellStart"/>
            <w:r w:rsidR="008A5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шардар</w:t>
            </w:r>
            <w:proofErr w:type="spellEnd"/>
          </w:p>
        </w:tc>
      </w:tr>
      <w:tr w:rsidR="0075253D" w:rsidRPr="004C6489" w14:paraId="6F30FF2C" w14:textId="77777777" w:rsidTr="00C31B05">
        <w:trPr>
          <w:trHeight w:val="1117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FABAE" w14:textId="77777777" w:rsidR="0075253D" w:rsidRPr="004C6489" w:rsidRDefault="0075253D" w:rsidP="0075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Двенадцатое сентября                                                                                                                      </w:t>
            </w: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Изложение</w:t>
            </w:r>
            <w:r w:rsidRPr="004C6489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Забытые герои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9FA38" w14:textId="77777777" w:rsidR="0075253D" w:rsidRPr="004C6489" w:rsidRDefault="0075253D" w:rsidP="008A5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Товбецан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беттан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72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шийтта</w:t>
            </w:r>
            <w:r w:rsidR="0093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лг1а де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Изложени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хьаша</w:t>
            </w:r>
            <w:proofErr w:type="spellEnd"/>
          </w:p>
        </w:tc>
      </w:tr>
      <w:tr w:rsidR="0075253D" w:rsidRPr="004C6489" w14:paraId="153B7109" w14:textId="77777777" w:rsidTr="0075253D">
        <w:trPr>
          <w:trHeight w:val="891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2A1A" w14:textId="77777777" w:rsidR="0075253D" w:rsidRPr="00A41995" w:rsidRDefault="0075253D" w:rsidP="0075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Семнадцатое сентября</w:t>
            </w:r>
          </w:p>
          <w:p w14:paraId="11EE0FAC" w14:textId="77777777" w:rsidR="0075253D" w:rsidRPr="00A41995" w:rsidRDefault="0075253D" w:rsidP="0075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Диктант</w:t>
            </w:r>
          </w:p>
          <w:p w14:paraId="74DC065C" w14:textId="77777777" w:rsidR="0075253D" w:rsidRPr="00D73EB8" w:rsidRDefault="0075253D" w:rsidP="0075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Осенняя пора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ECDF33" w14:textId="77777777" w:rsidR="0075253D" w:rsidRPr="008A55F6" w:rsidRDefault="0075253D" w:rsidP="008A5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Товбецан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беттан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верх1итталг1а де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Талламан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Лагерехь</w:t>
            </w:r>
            <w:proofErr w:type="spellEnd"/>
          </w:p>
        </w:tc>
      </w:tr>
      <w:tr w:rsidR="0075253D" w:rsidRPr="004C6489" w14:paraId="76E5E63B" w14:textId="77777777" w:rsidTr="008C7880">
        <w:trPr>
          <w:trHeight w:val="2348"/>
        </w:trPr>
        <w:tc>
          <w:tcPr>
            <w:tcW w:w="10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C2104" w14:textId="77777777" w:rsidR="0075253D" w:rsidRPr="004C6489" w:rsidRDefault="0075253D" w:rsidP="0075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Двенадцатое декабря</w:t>
            </w:r>
            <w:r w:rsidRPr="004C6489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Сочинение</w:t>
            </w:r>
            <w:r w:rsidRPr="004C6489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 Пугачева в романе А.С. Пушкина «Капитанская дочка»</w:t>
            </w:r>
          </w:p>
          <w:p w14:paraId="633B5983" w14:textId="77777777" w:rsidR="0075253D" w:rsidRPr="004C6489" w:rsidRDefault="0075253D" w:rsidP="0075253D">
            <w:pPr>
              <w:spacing w:before="100" w:beforeAutospacing="1" w:after="100" w:afterAutospacing="1" w:line="240" w:lineRule="auto"/>
              <w:ind w:left="61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Сбились мы. Что делать нам!                                                                                                                                     В поле бес нас водит, видно,</w:t>
            </w:r>
            <w:r w:rsidRPr="004C6489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 кружит по сторонам.</w:t>
            </w:r>
            <w:r w:rsidRPr="004C6489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4C64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А.С. Пушкин. «Бесы».</w:t>
            </w:r>
          </w:p>
        </w:tc>
      </w:tr>
    </w:tbl>
    <w:p w14:paraId="6CBE57FF" w14:textId="77777777" w:rsidR="007213DB" w:rsidRPr="00972AC0" w:rsidRDefault="004C6489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В современном русском языке в конце заголовка употребление точки не принято.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Это положение узаконено специальными пособиями и справочниками для корректоров и редакторов; сошлемся хотя бы на последний такой по времени: «Точку в рубрике (заголовке. – Б.Ш.), вынесенной в отдельную строку, опускают, за исключением изданий для начинающих читать детей (напр., в букваре), чтобы не мешать закреплению стереотипа, в конце предложения надо ставить точку... Остальные [написано рукой автора: конечные] знаки препинания (многоточие, восклицательный, вопросительный знаки) сохраняют» (Справочная книга редактора и корректора. Составление и общая редакция А.Э. </w:t>
      </w:r>
      <w:proofErr w:type="spellStart"/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Мильчина</w:t>
      </w:r>
      <w:proofErr w:type="spellEnd"/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. Изд. 2-е.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213DB"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М.: Книга, 1985. </w:t>
      </w:r>
      <w:r w:rsidR="007213DB" w:rsidRPr="00972AC0">
        <w:rPr>
          <w:rFonts w:ascii="Times New Roman" w:eastAsia="Times New Roman" w:hAnsi="Times New Roman" w:cs="Times New Roman"/>
          <w:color w:val="000000"/>
          <w:sz w:val="26"/>
          <w:szCs w:val="26"/>
        </w:rPr>
        <w:t>С. 24).</w:t>
      </w:r>
    </w:p>
    <w:p w14:paraId="5D42C77F" w14:textId="77777777" w:rsidR="007213DB" w:rsidRPr="004C6489" w:rsidRDefault="007213DB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Дата урока, вид работы, место работы (классная/домашняя), тема сочинений/изложений являются заголовками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(Д.Э. Розенталь. Справочник по русскому языку: орфография и пунктуация).</w:t>
      </w:r>
    </w:p>
    <w:p w14:paraId="65EC48B2" w14:textId="77777777" w:rsidR="007213DB" w:rsidRPr="004C6489" w:rsidRDefault="007213DB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В конце заголовков точка не ставится, независимо от их структуры (односоставное номинативное предложение, двусоставное и т. д.):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</w:p>
    <w:p w14:paraId="34ADD4A5" w14:textId="77777777" w:rsidR="007213DB" w:rsidRPr="004C6489" w:rsidRDefault="007213DB" w:rsidP="007213DB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Весна на полях</w:t>
      </w:r>
    </w:p>
    <w:p w14:paraId="0BC37AB6" w14:textId="77777777" w:rsidR="007213DB" w:rsidRPr="004C6489" w:rsidRDefault="007213DB" w:rsidP="007213DB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Подвиг в океане</w:t>
      </w:r>
    </w:p>
    <w:p w14:paraId="65475781" w14:textId="77777777" w:rsidR="007213DB" w:rsidRPr="004C6489" w:rsidRDefault="007213DB" w:rsidP="007213DB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Кино нашего детства</w:t>
      </w:r>
    </w:p>
    <w:p w14:paraId="7CF4E353" w14:textId="77777777" w:rsidR="007213DB" w:rsidRPr="004C6489" w:rsidRDefault="007213DB" w:rsidP="007213DB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Они сражались за Родину</w:t>
      </w:r>
    </w:p>
    <w:p w14:paraId="59C1E3D5" w14:textId="77777777" w:rsidR="007213DB" w:rsidRPr="004C6489" w:rsidRDefault="007213DB" w:rsidP="0072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Точка </w:t>
      </w:r>
      <w:r w:rsidRPr="004C6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ставится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</w:t>
      </w:r>
    </w:p>
    <w:p w14:paraId="7E4E45CE" w14:textId="77777777" w:rsidR="007213DB" w:rsidRPr="004C6489" w:rsidRDefault="007213DB" w:rsidP="00066BA4">
      <w:pPr>
        <w:numPr>
          <w:ilvl w:val="0"/>
          <w:numId w:val="35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В сегментированных заголовках:</w:t>
      </w:r>
    </w:p>
    <w:p w14:paraId="1BD8F177" w14:textId="77777777" w:rsidR="007213DB" w:rsidRPr="004C6489" w:rsidRDefault="007213DB" w:rsidP="007213DB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Кольца Сатурна. Какие они?</w:t>
      </w:r>
    </w:p>
    <w:p w14:paraId="6CB41ED8" w14:textId="77777777" w:rsidR="007213DB" w:rsidRPr="004C6489" w:rsidRDefault="007213DB" w:rsidP="007213DB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Два выходных. Как их лучше использовать?</w:t>
      </w:r>
    </w:p>
    <w:p w14:paraId="551042A6" w14:textId="77777777" w:rsidR="007213DB" w:rsidRPr="004C6489" w:rsidRDefault="007213DB" w:rsidP="007213DB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Лесные десантники. Где их готовят?</w:t>
      </w:r>
    </w:p>
    <w:p w14:paraId="6BD9AFA5" w14:textId="77777777" w:rsidR="007213DB" w:rsidRPr="004C6489" w:rsidRDefault="007213DB" w:rsidP="007213DB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Эстрада. Она всегда волнует</w:t>
      </w:r>
    </w:p>
    <w:p w14:paraId="193448E0" w14:textId="77777777" w:rsidR="007213DB" w:rsidRPr="004C6489" w:rsidRDefault="007213DB" w:rsidP="00066BA4">
      <w:pPr>
        <w:numPr>
          <w:ilvl w:val="0"/>
          <w:numId w:val="37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В парцеллированных заголовках:</w:t>
      </w:r>
    </w:p>
    <w:p w14:paraId="05DC7D7D" w14:textId="77777777" w:rsidR="007213DB" w:rsidRPr="004C6489" w:rsidRDefault="007213DB" w:rsidP="007213DB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Рекорды. Наши!</w:t>
      </w:r>
    </w:p>
    <w:p w14:paraId="76C6DC27" w14:textId="77777777" w:rsidR="007213DB" w:rsidRPr="004C6489" w:rsidRDefault="007213DB" w:rsidP="007213DB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Удача. И какая!</w:t>
      </w:r>
    </w:p>
    <w:p w14:paraId="45F8C9C4" w14:textId="77777777" w:rsidR="007213DB" w:rsidRPr="004C6489" w:rsidRDefault="007213DB" w:rsidP="00066BA4">
      <w:pPr>
        <w:numPr>
          <w:ilvl w:val="0"/>
          <w:numId w:val="3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Запятая в заголовках ставится на общих основаниях (то есть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случаях, предусмотренных правилами ее постановки):</w:t>
      </w:r>
    </w:p>
    <w:p w14:paraId="746138F2" w14:textId="77777777" w:rsidR="007213DB" w:rsidRDefault="007213DB" w:rsidP="007213DB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C6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Город, в котором мы живем</w:t>
      </w:r>
    </w:p>
    <w:p w14:paraId="50D28676" w14:textId="77777777" w:rsidR="00D73EB8" w:rsidRPr="00D73EB8" w:rsidRDefault="00D73EB8" w:rsidP="00D73EB8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  <w:r w:rsidRPr="00D73EB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6. Требования к учителям по работе с тетрадями обучающихся</w:t>
      </w:r>
    </w:p>
    <w:p w14:paraId="377D41F2" w14:textId="77777777" w:rsidR="00D73EB8" w:rsidRPr="00D73EB8" w:rsidRDefault="00D73EB8" w:rsidP="00D73EB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B57BC07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6.1. Учитель обязан проверять тетради обучающихся, исправлять орфографические </w:t>
      </w:r>
      <w:r w:rsidR="00DC476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</w:t>
      </w: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и пунктуационные ошибки или указывать на них (контрольные работы).</w:t>
      </w:r>
    </w:p>
    <w:p w14:paraId="4FD52D96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6.2. Подчёркивание и исправление ошибок производится учителем только красной пастой.</w:t>
      </w:r>
    </w:p>
    <w:p w14:paraId="4042B38D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6.3. Запрещается при проверке использовать ручку с синей пастой, карандаш, корректор.</w:t>
      </w:r>
    </w:p>
    <w:p w14:paraId="59EEFCD1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6.4. Учитель обязан требовать от обучающихся выполнения работы над ошибками. </w:t>
      </w:r>
    </w:p>
    <w:p w14:paraId="4065BA8A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6.5. Все контрольные работы обязательно оцениваются. Все отметки за контрольную работу, контрольное изложение, контрольное сочинение, включая отметки «2», выставляются в классный электронный журнал, за исключением отметки «2», полученной обучающимся в первый день после длительного отсутствия.</w:t>
      </w:r>
    </w:p>
    <w:p w14:paraId="19B20718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6.6. Все самостоятельные, проверочные работы обязательно проверяются и оцениваются. По усмотрению учителя отметки «2» могут быть не выставлены в классный журнал.</w:t>
      </w:r>
    </w:p>
    <w:p w14:paraId="5DC6D7B8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6.7. Классные и домашние письменные работы оцениваются. Отметки в классный журнал ставятся за наиболее значимые работы по усмотрению учителя.</w:t>
      </w:r>
    </w:p>
    <w:p w14:paraId="304E89EF" w14:textId="77777777" w:rsidR="00D73EB8" w:rsidRPr="00D73EB8" w:rsidRDefault="00D73EB8" w:rsidP="00DC476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73EB8">
        <w:rPr>
          <w:rFonts w:ascii="Times New Roman" w:eastAsia="Calibri" w:hAnsi="Times New Roman" w:cs="Times New Roman"/>
          <w:color w:val="000000"/>
          <w:sz w:val="26"/>
          <w:szCs w:val="26"/>
        </w:rPr>
        <w:t>6.8. При оценивании работ учитель руководствуется нормами оценки учебных достижений, обучающихся по предмету.</w:t>
      </w:r>
    </w:p>
    <w:p w14:paraId="500E525E" w14:textId="77777777" w:rsidR="00A41995" w:rsidRPr="00A41995" w:rsidRDefault="00A41995" w:rsidP="00DC476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07AB0FF" w14:textId="77777777" w:rsidR="00A41995" w:rsidRPr="008C7880" w:rsidRDefault="008C7880" w:rsidP="008C788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 xml:space="preserve">7.  </w:t>
      </w:r>
      <w:r w:rsidR="00A41995" w:rsidRPr="008C788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Общие требования по выполнению единого орфографического режима в ОО</w:t>
      </w:r>
    </w:p>
    <w:p w14:paraId="0DE5001B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2541BAA4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A41995">
        <w:rPr>
          <w:rFonts w:ascii="Times New Roman" w:eastAsia="Calibri" w:hAnsi="Times New Roman" w:cs="Times New Roman"/>
          <w:color w:val="000000"/>
          <w:sz w:val="26"/>
          <w:szCs w:val="26"/>
        </w:rPr>
        <w:t>.1. Администрация школы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должна направлять, координировать работу по внедрению единого орфографического режима в ОО, осуществлять плановый и внеплановый контроль с целью соблюдения единого орфографического режима обучающимися и педагогическими работниками.</w:t>
      </w:r>
    </w:p>
    <w:p w14:paraId="65A1ED35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.2. Педагогический работник несёт ответственность за ведение любой документации в соответствии с требованиями единого орфографического режима и в соответствии с орфографическими и пунктуационными но</w:t>
      </w:r>
      <w:r w:rsidR="00A63D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рмами, другими нормами русского, </w:t>
      </w:r>
      <w:r w:rsid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чеченского 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литературного языка</w:t>
      </w:r>
      <w:r w:rsidR="00A419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r w:rsidR="00A63D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изучаемого </w:t>
      </w:r>
      <w:r w:rsidR="00A41995">
        <w:rPr>
          <w:rFonts w:ascii="Times New Roman" w:eastAsia="Calibri" w:hAnsi="Times New Roman" w:cs="Times New Roman"/>
          <w:color w:val="000000"/>
          <w:sz w:val="26"/>
          <w:szCs w:val="26"/>
        </w:rPr>
        <w:t>иностранного (английского) языка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1015FCF9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.3. Учитель особое внимание должен уделять словарной работе с обучающимися. Необходимо использовать таблицы, плакаты с трудными словами по каждому разделу учебной программы.</w:t>
      </w:r>
    </w:p>
    <w:p w14:paraId="36969375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.4. Учитель должен прививать обучающимся навыки работы с книгой, включая справочную литературу, словари.</w:t>
      </w:r>
    </w:p>
    <w:p w14:paraId="49A3AF6B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.5. Учитель-предметник несёт ответственность за правильное, грамотное оформление классной доски к уроку и во время урока. Записи на доске необходимо делать чётко, аккуратно, разборчивым почерком, соблюдая орфографические и пунктуационные нормы. Домашнее задание записывается учителем в обязательном порядке на доске</w:t>
      </w:r>
      <w:r w:rsidR="00A41995" w:rsidRPr="00A41995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.</w:t>
      </w:r>
    </w:p>
    <w:p w14:paraId="278D7364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</w:p>
    <w:p w14:paraId="78907CCC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8</w:t>
      </w:r>
      <w:r w:rsidR="00A41995" w:rsidRPr="00A4199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. Требования к речи обучающихся</w:t>
      </w:r>
    </w:p>
    <w:p w14:paraId="5A108429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46AB01DE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.1. Обучающийся должны уметь:</w:t>
      </w:r>
    </w:p>
    <w:p w14:paraId="29738DD9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давать ответ на любой вопрос, в полной форме, т.е. в форме предложения или маленького текста; однослож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ные </w:t>
      </w:r>
      <w:r w:rsidR="007B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ответы </w:t>
      </w: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необходимо исключить;</w:t>
      </w:r>
    </w:p>
    <w:p w14:paraId="51157C65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правильно строить сложноподчиненные предложения; (недопустимы устные ответы, начинающиеся с придаточного предложения);</w:t>
      </w:r>
    </w:p>
    <w:p w14:paraId="4052223B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развернутый устный или письменный ответ типа рассуждения должен иметь четкую структуру: тезис, аргумент(ы), вывод;</w:t>
      </w:r>
    </w:p>
    <w:p w14:paraId="29F80EB9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 говорить или писать на тему, соблюдая ее границы;</w:t>
      </w:r>
    </w:p>
    <w:p w14:paraId="2C598827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отбирать наиболее существенные факты и сведения для раскрытия темы и основной цели высказывания;</w:t>
      </w:r>
    </w:p>
    <w:p w14:paraId="01C91BCF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</w:t>
      </w:r>
    </w:p>
    <w:p w14:paraId="1B3C8D4C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правильно и точно отбирать логический материал в соответствии со значением и стилистической окраской слова;</w:t>
      </w:r>
    </w:p>
    <w:p w14:paraId="7D055FD2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отвечать громко, четко, с соблюдением логических ударений, пауз и правильной интонации;</w:t>
      </w:r>
    </w:p>
    <w:p w14:paraId="5239E982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оформлять любые письменные высказывания с соблюдением орфографических и пунктуационных норм, чисто и аккуратно.</w:t>
      </w:r>
    </w:p>
    <w:p w14:paraId="12C00190" w14:textId="77777777" w:rsidR="00A41995" w:rsidRP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.2. Грамотно оформленным следует считать высказывание, в котором соблюдаются:</w:t>
      </w:r>
    </w:p>
    <w:p w14:paraId="6B08A2EA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  правила произношения и постановка ударений;</w:t>
      </w:r>
    </w:p>
    <w:p w14:paraId="455ECE4A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правила образования и изменения слов, а также образования словосочетаний и предложений в соответствии с требованиями грамматики;</w:t>
      </w:r>
    </w:p>
    <w:p w14:paraId="611CBA48" w14:textId="77777777" w:rsidR="00A41995" w:rsidRPr="00A41995" w:rsidRDefault="00A41995" w:rsidP="00A419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• правила орфографии и пунктуации (не допускаются ошибки в написании изученных терминов, заглавных букв в географических названиях, в названиях исторических событии, в собственных именах писателей, ученых, исторических деятелей и т.д.).</w:t>
      </w:r>
    </w:p>
    <w:p w14:paraId="26234E59" w14:textId="77777777" w:rsidR="00A41995" w:rsidRDefault="008C7880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</w:t>
      </w:r>
      <w:r w:rsidR="00A41995" w:rsidRPr="00A41995">
        <w:rPr>
          <w:rFonts w:ascii="Times New Roman" w:eastAsia="Calibri" w:hAnsi="Times New Roman" w:cs="Times New Roman"/>
          <w:color w:val="000000"/>
          <w:sz w:val="26"/>
          <w:szCs w:val="26"/>
        </w:rPr>
        <w:t>.3. Речь обучающихся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 Для речевой культуры обучающихся важны и такие умения, как умение слушать и понимать речь учителя и товарища, внимательно относиться к высказываниям других, умение поставить вопрос, принять участие в обсуждении проблемы и так далее.</w:t>
      </w:r>
    </w:p>
    <w:p w14:paraId="33817F47" w14:textId="77777777" w:rsidR="00DC476A" w:rsidRDefault="00DC476A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9FCA38F" w14:textId="77777777" w:rsidR="00DC476A" w:rsidRDefault="00DC476A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C1B537B" w14:textId="77777777" w:rsidR="00DC476A" w:rsidRDefault="00DC476A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F5E67CD" w14:textId="77777777" w:rsidR="00DC476A" w:rsidRDefault="00DC476A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3C126AC" w14:textId="77777777" w:rsidR="00DC476A" w:rsidRDefault="00DC476A" w:rsidP="00A4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3F5706D" w14:textId="77777777" w:rsidR="00A41995" w:rsidRPr="00A41995" w:rsidRDefault="00D20586" w:rsidP="00A4199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Приложение 1</w:t>
      </w:r>
    </w:p>
    <w:p w14:paraId="79E6B433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41995">
        <w:rPr>
          <w:rFonts w:ascii="Times New Roman" w:eastAsia="Calibri" w:hAnsi="Times New Roman" w:cs="Times New Roman"/>
          <w:b/>
          <w:sz w:val="26"/>
          <w:szCs w:val="26"/>
        </w:rPr>
        <w:t>Образец оформления подписи обложки тетради</w:t>
      </w:r>
    </w:p>
    <w:p w14:paraId="229C07FC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Тетрадь</w:t>
      </w:r>
    </w:p>
    <w:p w14:paraId="56EB00F9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для работ</w:t>
      </w:r>
    </w:p>
    <w:p w14:paraId="109133AA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по русскому языку</w:t>
      </w:r>
    </w:p>
    <w:p w14:paraId="2D77C71E" w14:textId="77777777" w:rsidR="00A41995" w:rsidRPr="00A41995" w:rsidRDefault="00D20586" w:rsidP="00A4199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обучающейся 2</w:t>
      </w:r>
      <w:r w:rsidR="007B3779">
        <w:rPr>
          <w:rFonts w:ascii="Times New Roman" w:eastAsia="Calibri" w:hAnsi="Times New Roman" w:cs="Times New Roman"/>
          <w:sz w:val="26"/>
          <w:szCs w:val="26"/>
        </w:rPr>
        <w:t xml:space="preserve"> «а» </w:t>
      </w:r>
      <w:r w:rsidR="00A41995" w:rsidRPr="00A41995">
        <w:rPr>
          <w:rFonts w:ascii="Times New Roman" w:eastAsia="Calibri" w:hAnsi="Times New Roman" w:cs="Times New Roman"/>
          <w:sz w:val="26"/>
          <w:szCs w:val="26"/>
        </w:rPr>
        <w:t>класса</w:t>
      </w:r>
    </w:p>
    <w:p w14:paraId="671E92E0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МБОУ «_______________________»</w:t>
      </w:r>
    </w:p>
    <w:p w14:paraId="1AF5986F" w14:textId="77777777" w:rsidR="00A41995" w:rsidRPr="00A41995" w:rsidRDefault="007B3779" w:rsidP="00A4199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Мусаевой Малики </w:t>
      </w:r>
    </w:p>
    <w:p w14:paraId="5AE593DE" w14:textId="77777777" w:rsidR="006C0D98" w:rsidRDefault="006C0D98" w:rsidP="00A4199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346698AC" w14:textId="77777777" w:rsidR="006C0D98" w:rsidRDefault="006C0D98" w:rsidP="00A4199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5EFBBCF9" w14:textId="77777777" w:rsidR="00A41995" w:rsidRPr="00A41995" w:rsidRDefault="00D20586" w:rsidP="00A4199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Приложение 2</w:t>
      </w:r>
    </w:p>
    <w:p w14:paraId="7A8D8906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CEB2F4" w14:textId="77777777" w:rsidR="00A41995" w:rsidRP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41995">
        <w:rPr>
          <w:rFonts w:ascii="Times New Roman" w:eastAsia="Calibri" w:hAnsi="Times New Roman" w:cs="Times New Roman"/>
          <w:b/>
          <w:sz w:val="26"/>
          <w:szCs w:val="26"/>
        </w:rPr>
        <w:t xml:space="preserve">Образец оформления работы в рабочей и контрольной тетрадях по </w:t>
      </w:r>
    </w:p>
    <w:p w14:paraId="6EB3F335" w14:textId="77777777" w:rsidR="00A41995" w:rsidRDefault="00A41995" w:rsidP="00A4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41995">
        <w:rPr>
          <w:rFonts w:ascii="Times New Roman" w:eastAsia="Calibri" w:hAnsi="Times New Roman" w:cs="Times New Roman"/>
          <w:b/>
          <w:sz w:val="26"/>
          <w:szCs w:val="26"/>
        </w:rPr>
        <w:t>математике, физике, химии</w:t>
      </w:r>
    </w:p>
    <w:p w14:paraId="08863DC8" w14:textId="77777777" w:rsidR="00D20586" w:rsidRDefault="00D20586" w:rsidP="00A4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FCC8FF" w14:textId="77777777" w:rsidR="00D20586" w:rsidRPr="00A41995" w:rsidRDefault="0093008C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D20586">
        <w:rPr>
          <w:rFonts w:ascii="Times New Roman" w:eastAsia="Calibri" w:hAnsi="Times New Roman" w:cs="Times New Roman"/>
          <w:sz w:val="26"/>
          <w:szCs w:val="26"/>
        </w:rPr>
        <w:t xml:space="preserve"> сентября</w:t>
      </w:r>
    </w:p>
    <w:p w14:paraId="1CB79FFA" w14:textId="77777777" w:rsidR="00D20586" w:rsidRDefault="00A41995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Классная работа</w:t>
      </w:r>
    </w:p>
    <w:p w14:paraId="4B80FC48" w14:textId="77777777" w:rsidR="00D20586" w:rsidRDefault="00D20586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Квадратные уравнения            </w:t>
      </w:r>
    </w:p>
    <w:p w14:paraId="2E5B346B" w14:textId="77777777" w:rsidR="00D20586" w:rsidRDefault="00D20586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Упражнение </w:t>
      </w:r>
      <w:r w:rsidRPr="00A41995">
        <w:rPr>
          <w:rFonts w:ascii="Times New Roman" w:eastAsia="Calibri" w:hAnsi="Times New Roman" w:cs="Times New Roman"/>
          <w:sz w:val="26"/>
          <w:szCs w:val="26"/>
        </w:rPr>
        <w:t>№ 50</w:t>
      </w:r>
    </w:p>
    <w:p w14:paraId="7BF6B3AD" w14:textId="77777777" w:rsidR="009A5CE4" w:rsidRDefault="009A5CE4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57E6A3" w14:textId="77777777" w:rsidR="00C31B05" w:rsidRDefault="00C31B05" w:rsidP="009A5C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137DF8B" w14:textId="77777777" w:rsidR="009A5CE4" w:rsidRPr="00A41995" w:rsidRDefault="0093008C" w:rsidP="009A5C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9A5CE4">
        <w:rPr>
          <w:rFonts w:ascii="Times New Roman" w:eastAsia="Calibri" w:hAnsi="Times New Roman" w:cs="Times New Roman"/>
          <w:sz w:val="26"/>
          <w:szCs w:val="26"/>
        </w:rPr>
        <w:t xml:space="preserve"> сентября</w:t>
      </w:r>
    </w:p>
    <w:p w14:paraId="1787B9A8" w14:textId="77777777" w:rsidR="009A5CE4" w:rsidRDefault="009A5CE4" w:rsidP="009A5C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Домашняя</w:t>
      </w: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 работа</w:t>
      </w:r>
    </w:p>
    <w:p w14:paraId="4CEA138F" w14:textId="77777777" w:rsidR="009A5CE4" w:rsidRDefault="009A5CE4" w:rsidP="009A5CE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Упражнение № 58</w:t>
      </w:r>
    </w:p>
    <w:p w14:paraId="4AFD3143" w14:textId="77777777" w:rsidR="009A5CE4" w:rsidRDefault="009A5CE4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E57A8C9" w14:textId="77777777" w:rsidR="00D20586" w:rsidRDefault="00D20586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3F311DE" w14:textId="77777777" w:rsidR="00D20586" w:rsidRPr="00A41995" w:rsidRDefault="0093008C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D20586">
        <w:rPr>
          <w:rFonts w:ascii="Times New Roman" w:eastAsia="Calibri" w:hAnsi="Times New Roman" w:cs="Times New Roman"/>
          <w:sz w:val="26"/>
          <w:szCs w:val="26"/>
        </w:rPr>
        <w:t xml:space="preserve"> сентября</w:t>
      </w:r>
    </w:p>
    <w:p w14:paraId="0F014C3D" w14:textId="77777777" w:rsidR="00A41995" w:rsidRPr="00A41995" w:rsidRDefault="00A41995" w:rsidP="00D2058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Контрольная работа по алгебре (геометрии) №1</w:t>
      </w:r>
    </w:p>
    <w:p w14:paraId="3FD68ACA" w14:textId="77777777" w:rsidR="00A41995" w:rsidRPr="00F736F1" w:rsidRDefault="00A41995" w:rsidP="00A41995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A41995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В – </w:t>
      </w:r>
      <w:r w:rsidRPr="00A41995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</w:p>
    <w:p w14:paraId="24973DED" w14:textId="77777777" w:rsidR="007B3779" w:rsidRPr="00F736F1" w:rsidRDefault="007B3779" w:rsidP="00A41995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92F7F11" w14:textId="77777777" w:rsidR="00C31B05" w:rsidRDefault="00C31B05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E2AA471" w14:textId="77777777" w:rsidR="00C31B05" w:rsidRPr="006C0D98" w:rsidRDefault="00C31B05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14:paraId="14F340CB" w14:textId="77777777" w:rsidR="007B3779" w:rsidRDefault="0093008C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7B3779">
        <w:rPr>
          <w:rFonts w:ascii="Times New Roman" w:eastAsia="Calibri" w:hAnsi="Times New Roman" w:cs="Times New Roman"/>
          <w:sz w:val="26"/>
          <w:szCs w:val="26"/>
        </w:rPr>
        <w:t xml:space="preserve"> сентября</w:t>
      </w:r>
    </w:p>
    <w:p w14:paraId="530978FF" w14:textId="77777777" w:rsidR="007B3779" w:rsidRDefault="007B3779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Практическая работа №   </w:t>
      </w:r>
    </w:p>
    <w:p w14:paraId="2D73B2E4" w14:textId="77777777" w:rsidR="008A55F6" w:rsidRDefault="008A55F6" w:rsidP="007B377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AA2B004" w14:textId="77777777" w:rsidR="007B3779" w:rsidRDefault="007B3779" w:rsidP="00C31B0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Основания   </w:t>
      </w:r>
    </w:p>
    <w:p w14:paraId="5E476577" w14:textId="77777777" w:rsidR="007B3779" w:rsidRPr="00A41995" w:rsidRDefault="007B3779" w:rsidP="00C31B0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Цель работы                                     </w:t>
      </w:r>
    </w:p>
    <w:p w14:paraId="740C622A" w14:textId="77777777" w:rsidR="007B3779" w:rsidRDefault="007B3779" w:rsidP="00C31B05">
      <w:pPr>
        <w:tabs>
          <w:tab w:val="left" w:pos="3615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Оборудование</w:t>
      </w:r>
    </w:p>
    <w:p w14:paraId="1A1EE098" w14:textId="77777777" w:rsidR="007B3779" w:rsidRPr="00A41995" w:rsidRDefault="007B3779" w:rsidP="00C31B0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Ход работы                               </w:t>
      </w:r>
    </w:p>
    <w:p w14:paraId="2D9AD9F2" w14:textId="77777777" w:rsidR="007B3779" w:rsidRDefault="007B3779" w:rsidP="00C31B05">
      <w:pPr>
        <w:tabs>
          <w:tab w:val="left" w:pos="3615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Вывод                                        </w:t>
      </w:r>
    </w:p>
    <w:p w14:paraId="28A7F1A2" w14:textId="77777777" w:rsidR="007B3779" w:rsidRDefault="007B3779" w:rsidP="007B3779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4DED89B9" w14:textId="77777777" w:rsidR="00C31B05" w:rsidRDefault="00C31B05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CC96F0D" w14:textId="77777777" w:rsidR="007B3779" w:rsidRDefault="00C31B05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7B3779">
        <w:rPr>
          <w:rFonts w:ascii="Times New Roman" w:eastAsia="Calibri" w:hAnsi="Times New Roman" w:cs="Times New Roman"/>
          <w:sz w:val="26"/>
          <w:szCs w:val="26"/>
        </w:rPr>
        <w:t xml:space="preserve"> сентября</w:t>
      </w:r>
    </w:p>
    <w:p w14:paraId="46B60E54" w14:textId="77777777" w:rsidR="007B3779" w:rsidRPr="00A41995" w:rsidRDefault="007B3779" w:rsidP="007B377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Лабораторная работа</w:t>
      </w: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 №</w:t>
      </w:r>
    </w:p>
    <w:p w14:paraId="515086BB" w14:textId="77777777" w:rsidR="008A55F6" w:rsidRDefault="008A55F6" w:rsidP="007B377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94D8216" w14:textId="77777777" w:rsidR="007B3779" w:rsidRDefault="007B3779" w:rsidP="00C31B0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Основания   </w:t>
      </w:r>
    </w:p>
    <w:p w14:paraId="4D844AC7" w14:textId="77777777" w:rsidR="007B3779" w:rsidRPr="00A41995" w:rsidRDefault="007B3779" w:rsidP="00C31B0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Цель работы                                     </w:t>
      </w:r>
    </w:p>
    <w:p w14:paraId="67358464" w14:textId="77777777" w:rsidR="007B3779" w:rsidRDefault="007B3779" w:rsidP="00C31B05">
      <w:pPr>
        <w:tabs>
          <w:tab w:val="left" w:pos="3615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>Оборудование</w:t>
      </w:r>
    </w:p>
    <w:p w14:paraId="0B24D0D7" w14:textId="77777777" w:rsidR="007B3779" w:rsidRPr="00A41995" w:rsidRDefault="007B3779" w:rsidP="00C31B0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Ход работы                               </w:t>
      </w:r>
    </w:p>
    <w:p w14:paraId="1E6C79C9" w14:textId="77777777" w:rsidR="007B3779" w:rsidRDefault="007B3779" w:rsidP="00C31B05">
      <w:pPr>
        <w:tabs>
          <w:tab w:val="left" w:pos="3615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A41995">
        <w:rPr>
          <w:rFonts w:ascii="Times New Roman" w:eastAsia="Calibri" w:hAnsi="Times New Roman" w:cs="Times New Roman"/>
          <w:sz w:val="26"/>
          <w:szCs w:val="26"/>
        </w:rPr>
        <w:t xml:space="preserve">Вывод                                        </w:t>
      </w:r>
    </w:p>
    <w:p w14:paraId="4288D7E8" w14:textId="77777777" w:rsidR="00BE4877" w:rsidRPr="00A41995" w:rsidRDefault="00BE4877">
      <w:pPr>
        <w:rPr>
          <w:sz w:val="26"/>
          <w:szCs w:val="26"/>
        </w:rPr>
      </w:pPr>
    </w:p>
    <w:sectPr w:rsidR="00BE4877" w:rsidRPr="00A41995" w:rsidSect="00D73EB8">
      <w:footerReference w:type="default" r:id="rId7"/>
      <w:pgSz w:w="11909" w:h="16838"/>
      <w:pgMar w:top="714" w:right="710" w:bottom="568" w:left="103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665C" w14:textId="77777777" w:rsidR="00EE718E" w:rsidRDefault="00EE718E">
      <w:pPr>
        <w:spacing w:after="0" w:line="240" w:lineRule="auto"/>
      </w:pPr>
      <w:r>
        <w:separator/>
      </w:r>
    </w:p>
  </w:endnote>
  <w:endnote w:type="continuationSeparator" w:id="0">
    <w:p w14:paraId="17D9A988" w14:textId="77777777" w:rsidR="00EE718E" w:rsidRDefault="00EE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392A" w14:textId="77777777" w:rsidR="00D73EB8" w:rsidRDefault="00D73E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47903">
      <w:rPr>
        <w:noProof/>
      </w:rPr>
      <w:t>3</w:t>
    </w:r>
    <w:r>
      <w:fldChar w:fldCharType="end"/>
    </w:r>
  </w:p>
  <w:p w14:paraId="7CBBC663" w14:textId="77777777" w:rsidR="00D73EB8" w:rsidRDefault="00D73E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AC8D" w14:textId="77777777" w:rsidR="00EE718E" w:rsidRDefault="00EE718E">
      <w:pPr>
        <w:spacing w:after="0" w:line="240" w:lineRule="auto"/>
      </w:pPr>
      <w:r>
        <w:separator/>
      </w:r>
    </w:p>
  </w:footnote>
  <w:footnote w:type="continuationSeparator" w:id="0">
    <w:p w14:paraId="13098C5A" w14:textId="77777777" w:rsidR="00EE718E" w:rsidRDefault="00EE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2B72"/>
    <w:multiLevelType w:val="hybridMultilevel"/>
    <w:tmpl w:val="FA320144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72D"/>
    <w:multiLevelType w:val="hybridMultilevel"/>
    <w:tmpl w:val="69541396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44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32565"/>
    <w:multiLevelType w:val="hybridMultilevel"/>
    <w:tmpl w:val="28D25698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2154"/>
    <w:multiLevelType w:val="multilevel"/>
    <w:tmpl w:val="1C38D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9B62206"/>
    <w:multiLevelType w:val="multilevel"/>
    <w:tmpl w:val="C78036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A961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3213A"/>
    <w:multiLevelType w:val="hybridMultilevel"/>
    <w:tmpl w:val="C3C859F6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441E"/>
    <w:multiLevelType w:val="hybridMultilevel"/>
    <w:tmpl w:val="CF7A1A12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5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46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1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A4C13"/>
    <w:multiLevelType w:val="multilevel"/>
    <w:tmpl w:val="E350F0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8600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B24A1"/>
    <w:multiLevelType w:val="hybridMultilevel"/>
    <w:tmpl w:val="4D9E2714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658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7190B"/>
    <w:multiLevelType w:val="hybridMultilevel"/>
    <w:tmpl w:val="EBFCB2DA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D7992"/>
    <w:multiLevelType w:val="hybridMultilevel"/>
    <w:tmpl w:val="FEEC5814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187"/>
    <w:multiLevelType w:val="multilevel"/>
    <w:tmpl w:val="985EF5AE"/>
    <w:lvl w:ilvl="0">
      <w:start w:val="1"/>
      <w:numFmt w:val="decimal"/>
      <w:lvlText w:val="%1."/>
      <w:lvlJc w:val="left"/>
      <w:pPr>
        <w:ind w:left="40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65" w:hanging="720"/>
      </w:pPr>
    </w:lvl>
    <w:lvl w:ilvl="3">
      <w:start w:val="1"/>
      <w:numFmt w:val="decimal"/>
      <w:isLgl/>
      <w:lvlText w:val="%1.%2.%3.%4."/>
      <w:lvlJc w:val="left"/>
      <w:pPr>
        <w:ind w:left="765" w:hanging="720"/>
      </w:pPr>
    </w:lvl>
    <w:lvl w:ilvl="4">
      <w:start w:val="1"/>
      <w:numFmt w:val="decimal"/>
      <w:isLgl/>
      <w:lvlText w:val="%1.%2.%3.%4.%5."/>
      <w:lvlJc w:val="left"/>
      <w:pPr>
        <w:ind w:left="1125" w:hanging="1080"/>
      </w:pPr>
    </w:lvl>
    <w:lvl w:ilvl="5">
      <w:start w:val="1"/>
      <w:numFmt w:val="decimal"/>
      <w:isLgl/>
      <w:lvlText w:val="%1.%2.%3.%4.%5.%6."/>
      <w:lvlJc w:val="left"/>
      <w:pPr>
        <w:ind w:left="1125" w:hanging="1080"/>
      </w:pPr>
    </w:lvl>
    <w:lvl w:ilvl="6">
      <w:start w:val="1"/>
      <w:numFmt w:val="decimal"/>
      <w:isLgl/>
      <w:lvlText w:val="%1.%2.%3.%4.%5.%6.%7."/>
      <w:lvlJc w:val="left"/>
      <w:pPr>
        <w:ind w:left="1125" w:hanging="1080"/>
      </w:p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</w:lvl>
  </w:abstractNum>
  <w:abstractNum w:abstractNumId="19" w15:restartNumberingAfterBreak="0">
    <w:nsid w:val="47A83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062626"/>
    <w:multiLevelType w:val="multilevel"/>
    <w:tmpl w:val="8D2E8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F941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F2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E2E60"/>
    <w:multiLevelType w:val="hybridMultilevel"/>
    <w:tmpl w:val="8912E5D6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6100"/>
    <w:multiLevelType w:val="hybridMultilevel"/>
    <w:tmpl w:val="1570B884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F65"/>
    <w:multiLevelType w:val="hybridMultilevel"/>
    <w:tmpl w:val="0F38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23EDB"/>
    <w:multiLevelType w:val="hybridMultilevel"/>
    <w:tmpl w:val="0B367682"/>
    <w:lvl w:ilvl="0" w:tplc="371C81A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351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E2662"/>
    <w:multiLevelType w:val="hybridMultilevel"/>
    <w:tmpl w:val="D556040A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E5F40"/>
    <w:multiLevelType w:val="multilevel"/>
    <w:tmpl w:val="CD720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09F5142"/>
    <w:multiLevelType w:val="hybridMultilevel"/>
    <w:tmpl w:val="FA3C746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D61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D70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955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26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C90967"/>
    <w:multiLevelType w:val="multilevel"/>
    <w:tmpl w:val="E8268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804776C"/>
    <w:multiLevelType w:val="multilevel"/>
    <w:tmpl w:val="354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8FF2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C2C0D"/>
    <w:multiLevelType w:val="hybridMultilevel"/>
    <w:tmpl w:val="77322EE2"/>
    <w:lvl w:ilvl="0" w:tplc="371C81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93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970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639311">
    <w:abstractNumId w:val="23"/>
  </w:num>
  <w:num w:numId="3" w16cid:durableId="2093040278">
    <w:abstractNumId w:val="1"/>
  </w:num>
  <w:num w:numId="4" w16cid:durableId="191006997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639215">
    <w:abstractNumId w:val="24"/>
  </w:num>
  <w:num w:numId="6" w16cid:durableId="1083453518">
    <w:abstractNumId w:val="38"/>
  </w:num>
  <w:num w:numId="7" w16cid:durableId="1727873171">
    <w:abstractNumId w:val="25"/>
  </w:num>
  <w:num w:numId="8" w16cid:durableId="2105108999">
    <w:abstractNumId w:val="28"/>
  </w:num>
  <w:num w:numId="9" w16cid:durableId="1460536620">
    <w:abstractNumId w:val="14"/>
  </w:num>
  <w:num w:numId="10" w16cid:durableId="957954393">
    <w:abstractNumId w:val="3"/>
  </w:num>
  <w:num w:numId="11" w16cid:durableId="2111536249">
    <w:abstractNumId w:val="8"/>
  </w:num>
  <w:num w:numId="12" w16cid:durableId="394671345">
    <w:abstractNumId w:val="26"/>
  </w:num>
  <w:num w:numId="13" w16cid:durableId="317463869">
    <w:abstractNumId w:val="7"/>
  </w:num>
  <w:num w:numId="14" w16cid:durableId="1443768785">
    <w:abstractNumId w:val="16"/>
  </w:num>
  <w:num w:numId="15" w16cid:durableId="2023900081">
    <w:abstractNumId w:val="17"/>
  </w:num>
  <w:num w:numId="16" w16cid:durableId="1587836875">
    <w:abstractNumId w:val="0"/>
  </w:num>
  <w:num w:numId="17" w16cid:durableId="1269121960">
    <w:abstractNumId w:val="27"/>
  </w:num>
  <w:num w:numId="18" w16cid:durableId="1343363608">
    <w:abstractNumId w:val="37"/>
  </w:num>
  <w:num w:numId="19" w16cid:durableId="1381050168">
    <w:abstractNumId w:val="6"/>
  </w:num>
  <w:num w:numId="20" w16cid:durableId="830217317">
    <w:abstractNumId w:val="33"/>
  </w:num>
  <w:num w:numId="21" w16cid:durableId="408964354">
    <w:abstractNumId w:val="15"/>
  </w:num>
  <w:num w:numId="22" w16cid:durableId="953487966">
    <w:abstractNumId w:val="11"/>
  </w:num>
  <w:num w:numId="23" w16cid:durableId="35392061">
    <w:abstractNumId w:val="36"/>
  </w:num>
  <w:num w:numId="24" w16cid:durableId="1472282653">
    <w:abstractNumId w:val="13"/>
  </w:num>
  <w:num w:numId="25" w16cid:durableId="397365069">
    <w:abstractNumId w:val="2"/>
  </w:num>
  <w:num w:numId="26" w16cid:durableId="980579408">
    <w:abstractNumId w:val="22"/>
  </w:num>
  <w:num w:numId="27" w16cid:durableId="685715110">
    <w:abstractNumId w:val="35"/>
  </w:num>
  <w:num w:numId="28" w16cid:durableId="1924562625">
    <w:abstractNumId w:val="9"/>
  </w:num>
  <w:num w:numId="29" w16cid:durableId="457797512">
    <w:abstractNumId w:val="4"/>
  </w:num>
  <w:num w:numId="30" w16cid:durableId="997459595">
    <w:abstractNumId w:val="20"/>
  </w:num>
  <w:num w:numId="31" w16cid:durableId="321743220">
    <w:abstractNumId w:val="39"/>
  </w:num>
  <w:num w:numId="32" w16cid:durableId="1626502433">
    <w:abstractNumId w:val="21"/>
  </w:num>
  <w:num w:numId="33" w16cid:durableId="1666544013">
    <w:abstractNumId w:val="32"/>
  </w:num>
  <w:num w:numId="34" w16cid:durableId="1119572172">
    <w:abstractNumId w:val="10"/>
  </w:num>
  <w:num w:numId="35" w16cid:durableId="1259024527">
    <w:abstractNumId w:val="12"/>
  </w:num>
  <w:num w:numId="36" w16cid:durableId="832256509">
    <w:abstractNumId w:val="31"/>
  </w:num>
  <w:num w:numId="37" w16cid:durableId="1120224716">
    <w:abstractNumId w:val="5"/>
  </w:num>
  <w:num w:numId="38" w16cid:durableId="2049454052">
    <w:abstractNumId w:val="34"/>
  </w:num>
  <w:num w:numId="39" w16cid:durableId="1759329634">
    <w:abstractNumId w:val="29"/>
  </w:num>
  <w:num w:numId="40" w16cid:durableId="1711763258">
    <w:abstractNumId w:val="19"/>
  </w:num>
  <w:num w:numId="41" w16cid:durableId="11402644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40"/>
    <w:rsid w:val="00043AB8"/>
    <w:rsid w:val="00066BA4"/>
    <w:rsid w:val="00142897"/>
    <w:rsid w:val="00212D5A"/>
    <w:rsid w:val="00217119"/>
    <w:rsid w:val="002E21AE"/>
    <w:rsid w:val="00324362"/>
    <w:rsid w:val="003A62CE"/>
    <w:rsid w:val="00427217"/>
    <w:rsid w:val="004C6489"/>
    <w:rsid w:val="00582E6B"/>
    <w:rsid w:val="005E133B"/>
    <w:rsid w:val="00691BED"/>
    <w:rsid w:val="006B54AE"/>
    <w:rsid w:val="006C0D98"/>
    <w:rsid w:val="007213DB"/>
    <w:rsid w:val="0075253D"/>
    <w:rsid w:val="007556D3"/>
    <w:rsid w:val="007B3779"/>
    <w:rsid w:val="007F29E7"/>
    <w:rsid w:val="008426FB"/>
    <w:rsid w:val="00866EEB"/>
    <w:rsid w:val="008A55F6"/>
    <w:rsid w:val="008C7880"/>
    <w:rsid w:val="0093008C"/>
    <w:rsid w:val="00972AC0"/>
    <w:rsid w:val="009927E6"/>
    <w:rsid w:val="009A5CE4"/>
    <w:rsid w:val="009D32BB"/>
    <w:rsid w:val="009F432A"/>
    <w:rsid w:val="00A41995"/>
    <w:rsid w:val="00A63D0C"/>
    <w:rsid w:val="00A75E6C"/>
    <w:rsid w:val="00B83240"/>
    <w:rsid w:val="00B84004"/>
    <w:rsid w:val="00BE4877"/>
    <w:rsid w:val="00C248F8"/>
    <w:rsid w:val="00C31B05"/>
    <w:rsid w:val="00D179C5"/>
    <w:rsid w:val="00D20586"/>
    <w:rsid w:val="00D47903"/>
    <w:rsid w:val="00D60099"/>
    <w:rsid w:val="00D73EB8"/>
    <w:rsid w:val="00D95AFE"/>
    <w:rsid w:val="00DC476A"/>
    <w:rsid w:val="00E70678"/>
    <w:rsid w:val="00EC3034"/>
    <w:rsid w:val="00EE718E"/>
    <w:rsid w:val="00F075F1"/>
    <w:rsid w:val="00F45066"/>
    <w:rsid w:val="00F736F1"/>
    <w:rsid w:val="00FC25A5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93F4"/>
  <w15:chartTrackingRefBased/>
  <w15:docId w15:val="{FD5EFF3B-12B3-49B9-9924-B4343C95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1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419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7213DB"/>
    <w:pPr>
      <w:ind w:left="720"/>
      <w:contextualSpacing/>
    </w:pPr>
  </w:style>
  <w:style w:type="paragraph" w:styleId="a6">
    <w:name w:val="No Spacing"/>
    <w:uiPriority w:val="1"/>
    <w:qFormat/>
    <w:rsid w:val="00992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Вакалишева</dc:creator>
  <cp:keywords/>
  <dc:description/>
  <cp:lastModifiedBy>tepsaeva.95m@mail.ru</cp:lastModifiedBy>
  <cp:revision>2</cp:revision>
  <cp:lastPrinted>2024-10-22T16:14:00Z</cp:lastPrinted>
  <dcterms:created xsi:type="dcterms:W3CDTF">2024-10-24T16:11:00Z</dcterms:created>
  <dcterms:modified xsi:type="dcterms:W3CDTF">2024-10-24T16:11:00Z</dcterms:modified>
</cp:coreProperties>
</file>